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EB" w:rsidRPr="00313068" w:rsidRDefault="004E15ED" w:rsidP="00861EEB">
      <w:pPr>
        <w:spacing w:before="720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ge">
              <wp:posOffset>266700</wp:posOffset>
            </wp:positionV>
            <wp:extent cx="5753100" cy="628650"/>
            <wp:effectExtent l="0" t="0" r="0" b="0"/>
            <wp:wrapSquare wrapText="bothSides"/>
            <wp:docPr id="2" name="Obraz 2" descr="Fundusze Europejskie - Inteligentny Rozwój, Rzeczpospolita Polska, PARP, grupa PFR, Unia Europejska, Europejski Fundusz Rozwoju Regionalnego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 logotypów — opis: Pasek logotypów: Fundusze Europejskie, Rzeczpospolita Polska, PARP, grupa PFR, Unia Europejska,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EEB" w:rsidRPr="00313068">
        <w:rPr>
          <w:rFonts w:asciiTheme="minorHAnsi" w:hAnsiTheme="minorHAnsi" w:cstheme="minorHAnsi"/>
        </w:rPr>
        <w:t>Nazwa wnioskodawcy: ………………………</w:t>
      </w:r>
    </w:p>
    <w:p w:rsidR="00861EEB" w:rsidRPr="00313068" w:rsidRDefault="00861EEB" w:rsidP="00861EEB">
      <w:pPr>
        <w:spacing w:before="240" w:line="360" w:lineRule="auto"/>
        <w:rPr>
          <w:rFonts w:asciiTheme="minorHAnsi" w:hAnsiTheme="minorHAnsi" w:cstheme="minorHAnsi"/>
          <w:b/>
        </w:rPr>
      </w:pPr>
      <w:r w:rsidRPr="00313068">
        <w:rPr>
          <w:rFonts w:asciiTheme="minorHAnsi" w:hAnsiTheme="minorHAnsi" w:cstheme="minorHAnsi"/>
        </w:rPr>
        <w:t>Nr wniosku o dofinansowanie: ………………………</w:t>
      </w:r>
    </w:p>
    <w:p w:rsidR="006E2159" w:rsidRPr="00313068" w:rsidRDefault="00861EEB" w:rsidP="00313068">
      <w:pPr>
        <w:spacing w:before="360" w:after="120" w:line="360" w:lineRule="auto"/>
        <w:rPr>
          <w:rFonts w:asciiTheme="minorHAnsi" w:hAnsiTheme="minorHAnsi" w:cstheme="minorHAnsi"/>
          <w:b/>
        </w:rPr>
      </w:pPr>
      <w:r w:rsidRPr="00313068">
        <w:rPr>
          <w:rFonts w:asciiTheme="minorHAnsi" w:hAnsiTheme="minorHAnsi" w:cstheme="minorHAnsi"/>
          <w:b/>
        </w:rPr>
        <w:t>Oświadczenie</w:t>
      </w:r>
      <w:r w:rsidR="00DE336F" w:rsidRPr="00313068">
        <w:rPr>
          <w:rFonts w:asciiTheme="minorHAnsi" w:hAnsiTheme="minorHAnsi" w:cstheme="minorHAnsi"/>
          <w:b/>
        </w:rPr>
        <w:t xml:space="preserve"> </w:t>
      </w:r>
      <w:r w:rsidRPr="00313068">
        <w:rPr>
          <w:rFonts w:asciiTheme="minorHAnsi" w:hAnsiTheme="minorHAnsi" w:cstheme="minorHAnsi"/>
          <w:b/>
        </w:rPr>
        <w:t>wnioskodawcy</w:t>
      </w:r>
    </w:p>
    <w:p w:rsidR="00B32E1D" w:rsidRPr="00313068" w:rsidRDefault="006B5576" w:rsidP="00861EEB">
      <w:p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Oświadczam, że informacje zawarte</w:t>
      </w:r>
      <w:r w:rsidR="00307E7D" w:rsidRPr="00313068">
        <w:rPr>
          <w:rFonts w:asciiTheme="minorHAnsi" w:hAnsiTheme="minorHAnsi" w:cstheme="minorHAnsi"/>
        </w:rPr>
        <w:t xml:space="preserve"> we w</w:t>
      </w:r>
      <w:r w:rsidRPr="00313068">
        <w:rPr>
          <w:rFonts w:asciiTheme="minorHAnsi" w:hAnsiTheme="minorHAnsi" w:cstheme="minorHAnsi"/>
        </w:rPr>
        <w:t>niosku o dofinansowanie</w:t>
      </w:r>
      <w:r w:rsidR="00307E7D" w:rsidRPr="00313068">
        <w:rPr>
          <w:rFonts w:asciiTheme="minorHAnsi" w:hAnsiTheme="minorHAnsi" w:cstheme="minorHAnsi"/>
        </w:rPr>
        <w:t xml:space="preserve"> oraz złożone w nim oświadczenia wnioskodawcy są aktualne</w:t>
      </w:r>
      <w:r w:rsidR="003D5D62" w:rsidRPr="00313068">
        <w:rPr>
          <w:rFonts w:asciiTheme="minorHAnsi" w:hAnsiTheme="minorHAnsi" w:cstheme="minorHAnsi"/>
        </w:rPr>
        <w:t xml:space="preserve"> i zgodne ze stanem faktycznym </w:t>
      </w:r>
      <w:r w:rsidR="00307E7D" w:rsidRPr="00313068">
        <w:rPr>
          <w:rFonts w:asciiTheme="minorHAnsi" w:hAnsiTheme="minorHAnsi" w:cstheme="minorHAnsi"/>
        </w:rPr>
        <w:t xml:space="preserve">i prawnym. </w:t>
      </w:r>
    </w:p>
    <w:p w:rsidR="004264C5" w:rsidRPr="00313068" w:rsidRDefault="005840F7" w:rsidP="00861EEB">
      <w:p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*</w:t>
      </w:r>
      <w:r w:rsidR="00BB24B6" w:rsidRPr="00313068">
        <w:rPr>
          <w:rFonts w:asciiTheme="minorHAnsi" w:hAnsiTheme="minorHAnsi" w:cstheme="minorHAnsi"/>
        </w:rPr>
        <w:t>Oświadczam, że następujące</w:t>
      </w:r>
      <w:r w:rsidR="004264C5" w:rsidRPr="00313068">
        <w:rPr>
          <w:rFonts w:asciiTheme="minorHAnsi" w:hAnsiTheme="minorHAnsi" w:cstheme="minorHAnsi"/>
        </w:rPr>
        <w:t xml:space="preserve"> </w:t>
      </w:r>
      <w:r w:rsidR="00BB24B6" w:rsidRPr="00313068">
        <w:rPr>
          <w:rFonts w:asciiTheme="minorHAnsi" w:hAnsiTheme="minorHAnsi" w:cstheme="minorHAnsi"/>
        </w:rPr>
        <w:t>informacje przedstawione</w:t>
      </w:r>
      <w:r w:rsidR="004264C5" w:rsidRPr="00313068">
        <w:rPr>
          <w:rFonts w:asciiTheme="minorHAnsi" w:hAnsiTheme="minorHAnsi" w:cstheme="minorHAnsi"/>
        </w:rPr>
        <w:t xml:space="preserve"> we wniosku o dofinansowanie projektu uległ</w:t>
      </w:r>
      <w:r w:rsidR="00BB24B6" w:rsidRPr="00313068">
        <w:rPr>
          <w:rFonts w:asciiTheme="minorHAnsi" w:hAnsiTheme="minorHAnsi" w:cstheme="minorHAnsi"/>
        </w:rPr>
        <w:t>y</w:t>
      </w:r>
      <w:r w:rsidR="004264C5" w:rsidRPr="00313068">
        <w:rPr>
          <w:rFonts w:asciiTheme="minorHAnsi" w:hAnsiTheme="minorHAnsi" w:cstheme="minorHAnsi"/>
        </w:rPr>
        <w:t xml:space="preserve"> zmianie </w:t>
      </w:r>
      <w:r w:rsidR="004264C5" w:rsidRPr="00313068">
        <w:rPr>
          <w:rFonts w:asciiTheme="minorHAnsi" w:hAnsiTheme="minorHAnsi" w:cstheme="minorHAnsi"/>
          <w:i/>
        </w:rPr>
        <w:t>(jeśli dotyczy</w:t>
      </w:r>
      <w:r w:rsidR="00BF76D2" w:rsidRPr="00313068">
        <w:rPr>
          <w:rFonts w:asciiTheme="minorHAnsi" w:hAnsiTheme="minorHAnsi" w:cstheme="minorHAnsi"/>
          <w:i/>
        </w:rPr>
        <w:t>)</w:t>
      </w:r>
      <w:r w:rsidR="004264C5" w:rsidRPr="00313068">
        <w:rPr>
          <w:rFonts w:asciiTheme="minorHAnsi" w:hAnsiTheme="minorHAnsi" w:cstheme="minorHAnsi"/>
        </w:rPr>
        <w:t>:</w:t>
      </w:r>
    </w:p>
    <w:p w:rsidR="00BB24B6" w:rsidRPr="00313068" w:rsidRDefault="00BB24B6" w:rsidP="00861EEB">
      <w:pPr>
        <w:numPr>
          <w:ilvl w:val="0"/>
          <w:numId w:val="12"/>
        </w:num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…..</w:t>
      </w:r>
    </w:p>
    <w:p w:rsidR="00BB24B6" w:rsidRPr="00313068" w:rsidRDefault="00BB24B6" w:rsidP="00861EEB">
      <w:pPr>
        <w:numPr>
          <w:ilvl w:val="0"/>
          <w:numId w:val="12"/>
        </w:num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…..</w:t>
      </w:r>
    </w:p>
    <w:p w:rsidR="00171E6A" w:rsidRPr="00313068" w:rsidRDefault="00984205" w:rsidP="00861EEB">
      <w:p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Pozostałe informacje zawarte we wniosku o dofinansowanie oraz złożone w nim oświadczenia wnioskodawcy są aktualne i zgodne ze stan</w:t>
      </w:r>
      <w:r w:rsidR="003D5D62" w:rsidRPr="00313068">
        <w:rPr>
          <w:rFonts w:asciiTheme="minorHAnsi" w:hAnsiTheme="minorHAnsi" w:cstheme="minorHAnsi"/>
        </w:rPr>
        <w:t xml:space="preserve">em faktycznym </w:t>
      </w:r>
      <w:r w:rsidRPr="00313068">
        <w:rPr>
          <w:rFonts w:asciiTheme="minorHAnsi" w:hAnsiTheme="minorHAnsi" w:cstheme="minorHAnsi"/>
        </w:rPr>
        <w:t>i prawnym</w:t>
      </w:r>
      <w:r w:rsidR="00094BBC" w:rsidRPr="00313068">
        <w:rPr>
          <w:rFonts w:asciiTheme="minorHAnsi" w:hAnsiTheme="minorHAnsi" w:cstheme="minorHAnsi"/>
        </w:rPr>
        <w:t>.</w:t>
      </w:r>
    </w:p>
    <w:p w:rsidR="00E44950" w:rsidRPr="00313068" w:rsidRDefault="009A6B10" w:rsidP="00861EEB">
      <w:pPr>
        <w:spacing w:after="120" w:line="240" w:lineRule="exact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Dodatkowo o</w:t>
      </w:r>
      <w:r w:rsidR="00E44950" w:rsidRPr="00313068">
        <w:rPr>
          <w:rFonts w:asciiTheme="minorHAnsi" w:hAnsiTheme="minorHAnsi" w:cstheme="minorHAnsi"/>
        </w:rPr>
        <w:t xml:space="preserve">świadczam, że nie jestem </w:t>
      </w:r>
      <w:r w:rsidR="002E05AF" w:rsidRPr="00313068">
        <w:rPr>
          <w:rFonts w:asciiTheme="minorHAnsi" w:hAnsiTheme="minorHAnsi" w:cstheme="minorHAnsi"/>
        </w:rPr>
        <w:t xml:space="preserve">podmiotem </w:t>
      </w:r>
      <w:r w:rsidR="00E44950" w:rsidRPr="00313068">
        <w:rPr>
          <w:rFonts w:asciiTheme="minorHAnsi" w:hAnsiTheme="minorHAnsi" w:cstheme="minorHAnsi"/>
        </w:rPr>
        <w:t>wykluczony</w:t>
      </w:r>
      <w:r w:rsidR="002E05AF" w:rsidRPr="00313068">
        <w:rPr>
          <w:rFonts w:asciiTheme="minorHAnsi" w:hAnsiTheme="minorHAnsi" w:cstheme="minorHAnsi"/>
        </w:rPr>
        <w:t>m</w:t>
      </w:r>
      <w:r w:rsidR="00E44950" w:rsidRPr="00313068">
        <w:rPr>
          <w:rFonts w:asciiTheme="minorHAnsi" w:hAnsiTheme="minorHAnsi" w:cstheme="minorHAnsi"/>
        </w:rPr>
        <w:t xml:space="preserve"> z możliwości otrzymania dofinansowania:</w:t>
      </w:r>
    </w:p>
    <w:p w:rsidR="002E05AF" w:rsidRPr="00313068" w:rsidRDefault="002E05AF" w:rsidP="00861EEB">
      <w:pPr>
        <w:numPr>
          <w:ilvl w:val="0"/>
          <w:numId w:val="16"/>
        </w:numPr>
        <w:spacing w:after="120" w:line="240" w:lineRule="exact"/>
        <w:ind w:left="709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na podstawie art. 211 ustawy z dnia 30 czerwca 2005 r. o finansach publicznych</w:t>
      </w:r>
      <w:r w:rsidR="008D3BD6" w:rsidRPr="00313068">
        <w:rPr>
          <w:rFonts w:asciiTheme="minorHAnsi" w:hAnsiTheme="minorHAnsi" w:cstheme="minorHAnsi"/>
        </w:rPr>
        <w:t xml:space="preserve"> (Dz. U. z 2005 r.</w:t>
      </w:r>
      <w:r w:rsidR="000D0E76" w:rsidRPr="00313068">
        <w:rPr>
          <w:rFonts w:asciiTheme="minorHAnsi" w:hAnsiTheme="minorHAnsi" w:cstheme="minorHAnsi"/>
        </w:rPr>
        <w:t xml:space="preserve"> Nr 249</w:t>
      </w:r>
      <w:r w:rsidR="008D3BD6" w:rsidRPr="00313068">
        <w:rPr>
          <w:rFonts w:asciiTheme="minorHAnsi" w:hAnsiTheme="minorHAnsi" w:cstheme="minorHAnsi"/>
        </w:rPr>
        <w:t xml:space="preserve">, poz. 2104, z </w:t>
      </w:r>
      <w:proofErr w:type="spellStart"/>
      <w:r w:rsidR="008D3BD6" w:rsidRPr="00313068">
        <w:rPr>
          <w:rFonts w:asciiTheme="minorHAnsi" w:hAnsiTheme="minorHAnsi" w:cstheme="minorHAnsi"/>
        </w:rPr>
        <w:t>późn</w:t>
      </w:r>
      <w:proofErr w:type="spellEnd"/>
      <w:r w:rsidR="008D3BD6" w:rsidRPr="00313068">
        <w:rPr>
          <w:rFonts w:asciiTheme="minorHAnsi" w:hAnsiTheme="minorHAnsi" w:cstheme="minorHAnsi"/>
        </w:rPr>
        <w:t>. zm.)</w:t>
      </w:r>
      <w:r w:rsidRPr="00313068">
        <w:rPr>
          <w:rFonts w:asciiTheme="minorHAnsi" w:hAnsiTheme="minorHAnsi" w:cstheme="minorHAnsi"/>
        </w:rPr>
        <w:t>;</w:t>
      </w:r>
    </w:p>
    <w:p w:rsidR="002E05AF" w:rsidRPr="00313068" w:rsidRDefault="002E05AF" w:rsidP="00861EEB">
      <w:pPr>
        <w:numPr>
          <w:ilvl w:val="0"/>
          <w:numId w:val="16"/>
        </w:numPr>
        <w:spacing w:after="120" w:line="276" w:lineRule="auto"/>
        <w:ind w:left="709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na podstawie art. 12 ust. 1 pkt 1 ustawy z dnia 15 czerw</w:t>
      </w:r>
      <w:r w:rsidR="00B55F95" w:rsidRPr="00313068">
        <w:rPr>
          <w:rFonts w:asciiTheme="minorHAnsi" w:hAnsiTheme="minorHAnsi" w:cstheme="minorHAnsi"/>
        </w:rPr>
        <w:t>c</w:t>
      </w:r>
      <w:r w:rsidRPr="00313068">
        <w:rPr>
          <w:rFonts w:asciiTheme="minorHAnsi" w:hAnsiTheme="minorHAnsi" w:cstheme="minorHAnsi"/>
        </w:rPr>
        <w:t>a 2012 r. o skutkach powierzenia wykonywania pracy cudzoziemcom przebywającym wbrew przepisom na terytorium Rzeczypospolitej Polskiej</w:t>
      </w:r>
      <w:r w:rsidR="008D3BD6" w:rsidRPr="00313068">
        <w:rPr>
          <w:rFonts w:asciiTheme="minorHAnsi" w:hAnsiTheme="minorHAnsi" w:cstheme="minorHAnsi"/>
        </w:rPr>
        <w:t xml:space="preserve"> (Dz. U. z 2012 r. poz. 769)</w:t>
      </w:r>
      <w:r w:rsidRPr="00313068">
        <w:rPr>
          <w:rFonts w:asciiTheme="minorHAnsi" w:hAnsiTheme="minorHAnsi" w:cstheme="minorHAnsi"/>
        </w:rPr>
        <w:t>,</w:t>
      </w:r>
    </w:p>
    <w:p w:rsidR="002E05AF" w:rsidRPr="00313068" w:rsidRDefault="002E05AF" w:rsidP="00861EEB">
      <w:pPr>
        <w:numPr>
          <w:ilvl w:val="0"/>
          <w:numId w:val="16"/>
        </w:numPr>
        <w:spacing w:after="120" w:line="240" w:lineRule="exact"/>
        <w:ind w:left="709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na podstawie art. 9 ust. 1 pkt 2a ustawy z dnia 28 października 2002 r. o odpowiedzialności podmiotów zbiorowych za czyny zabronione pod groźbą kary</w:t>
      </w:r>
      <w:r w:rsidR="008D3BD6" w:rsidRPr="00313068">
        <w:rPr>
          <w:rFonts w:asciiTheme="minorHAnsi" w:hAnsiTheme="minorHAnsi" w:cstheme="minorHAnsi"/>
        </w:rPr>
        <w:t xml:space="preserve"> (Dz. U. z 2018 r. poz. 703, z </w:t>
      </w:r>
      <w:proofErr w:type="spellStart"/>
      <w:r w:rsidR="008D3BD6" w:rsidRPr="00313068">
        <w:rPr>
          <w:rFonts w:asciiTheme="minorHAnsi" w:hAnsiTheme="minorHAnsi" w:cstheme="minorHAnsi"/>
        </w:rPr>
        <w:t>późn</w:t>
      </w:r>
      <w:proofErr w:type="spellEnd"/>
      <w:r w:rsidR="008D3BD6" w:rsidRPr="00313068">
        <w:rPr>
          <w:rFonts w:asciiTheme="minorHAnsi" w:hAnsiTheme="minorHAnsi" w:cstheme="minorHAnsi"/>
        </w:rPr>
        <w:t xml:space="preserve">. </w:t>
      </w:r>
      <w:proofErr w:type="spellStart"/>
      <w:r w:rsidR="008D3BD6" w:rsidRPr="00313068">
        <w:rPr>
          <w:rFonts w:asciiTheme="minorHAnsi" w:hAnsiTheme="minorHAnsi" w:cstheme="minorHAnsi"/>
        </w:rPr>
        <w:t>zm</w:t>
      </w:r>
      <w:proofErr w:type="spellEnd"/>
      <w:r w:rsidR="008D3BD6" w:rsidRPr="00313068">
        <w:rPr>
          <w:rFonts w:asciiTheme="minorHAnsi" w:hAnsiTheme="minorHAnsi" w:cstheme="minorHAnsi"/>
        </w:rPr>
        <w:t>)</w:t>
      </w:r>
      <w:r w:rsidRPr="00313068">
        <w:rPr>
          <w:rFonts w:asciiTheme="minorHAnsi" w:hAnsiTheme="minorHAnsi" w:cstheme="minorHAnsi"/>
        </w:rPr>
        <w:t>,</w:t>
      </w:r>
    </w:p>
    <w:p w:rsidR="00E44950" w:rsidRPr="00313068" w:rsidRDefault="00E44950" w:rsidP="00861EEB">
      <w:pPr>
        <w:numPr>
          <w:ilvl w:val="0"/>
          <w:numId w:val="16"/>
        </w:numPr>
        <w:spacing w:after="120" w:line="240" w:lineRule="exact"/>
        <w:ind w:left="709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w związku z obowiązkiem zwrotu pomocy wynikającym z decyzji Komisji Europejskiej uznającej pomoc za niezgodną z prawem oraz rynkiem wewnętrznym</w:t>
      </w:r>
      <w:r w:rsidR="00A54C5F" w:rsidRPr="00313068">
        <w:rPr>
          <w:rFonts w:asciiTheme="minorHAnsi" w:hAnsiTheme="minorHAnsi" w:cstheme="minorHAnsi"/>
        </w:rPr>
        <w:t xml:space="preserve"> lub wynikającym z decyzji Komisji Europejskiej uznającej taką pomoc przyznaną przez Rzeczpospolitą Polską za niezgodną z prawem oraz rynkiem wewnętrznym</w:t>
      </w:r>
      <w:r w:rsidRPr="00313068">
        <w:rPr>
          <w:rFonts w:asciiTheme="minorHAnsi" w:hAnsiTheme="minorHAnsi" w:cstheme="minorHAnsi"/>
        </w:rPr>
        <w:t>;</w:t>
      </w:r>
    </w:p>
    <w:p w:rsidR="00E44950" w:rsidRPr="00313068" w:rsidRDefault="00E44950" w:rsidP="00861EEB">
      <w:pPr>
        <w:numPr>
          <w:ilvl w:val="0"/>
          <w:numId w:val="16"/>
        </w:numPr>
        <w:spacing w:after="120" w:line="240" w:lineRule="exact"/>
        <w:ind w:left="709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na podstawie art. 6b ust. 3 ustawy z dnia 9 listopada 2000 r. o utworzeniu Polskiej Agencji Rozwoju Przedsiębiorczości (Dz. U. z 201</w:t>
      </w:r>
      <w:r w:rsidR="001A7C10" w:rsidRPr="00313068">
        <w:rPr>
          <w:rFonts w:asciiTheme="minorHAnsi" w:hAnsiTheme="minorHAnsi" w:cstheme="minorHAnsi"/>
        </w:rPr>
        <w:t>9</w:t>
      </w:r>
      <w:r w:rsidRPr="00313068">
        <w:rPr>
          <w:rFonts w:asciiTheme="minorHAnsi" w:hAnsiTheme="minorHAnsi" w:cstheme="minorHAnsi"/>
        </w:rPr>
        <w:t xml:space="preserve"> r. poz. </w:t>
      </w:r>
      <w:r w:rsidR="001A7C10" w:rsidRPr="00313068">
        <w:rPr>
          <w:rFonts w:asciiTheme="minorHAnsi" w:hAnsiTheme="minorHAnsi" w:cstheme="minorHAnsi"/>
        </w:rPr>
        <w:t>3</w:t>
      </w:r>
      <w:r w:rsidRPr="00313068">
        <w:rPr>
          <w:rFonts w:asciiTheme="minorHAnsi" w:hAnsiTheme="minorHAnsi" w:cstheme="minorHAnsi"/>
        </w:rPr>
        <w:t>10)</w:t>
      </w:r>
      <w:r w:rsidR="00374969" w:rsidRPr="00313068">
        <w:rPr>
          <w:rFonts w:asciiTheme="minorHAnsi" w:hAnsiTheme="minorHAnsi" w:cstheme="minorHAnsi"/>
        </w:rPr>
        <w:t>, w tym:</w:t>
      </w:r>
    </w:p>
    <w:p w:rsidR="00374969" w:rsidRPr="00313068" w:rsidRDefault="004F37E3" w:rsidP="00861EEB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exact"/>
        <w:ind w:left="993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 xml:space="preserve">nie zostałem skazany prawomocnym wyrokiem </w:t>
      </w:r>
      <w:r w:rsidR="001277BC" w:rsidRPr="00313068">
        <w:rPr>
          <w:rFonts w:asciiTheme="minorHAnsi" w:hAnsiTheme="minorHAnsi" w:cstheme="minorHAnsi"/>
        </w:rPr>
        <w:t>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</w:t>
      </w:r>
      <w:r w:rsidR="00AD0684" w:rsidRPr="00313068">
        <w:rPr>
          <w:rStyle w:val="Odwoanieprzypisudolnego"/>
          <w:rFonts w:asciiTheme="minorHAnsi" w:hAnsiTheme="minorHAnsi" w:cstheme="minorHAnsi"/>
        </w:rPr>
        <w:footnoteReference w:id="2"/>
      </w:r>
      <w:r w:rsidR="001277BC" w:rsidRPr="00313068">
        <w:rPr>
          <w:rFonts w:asciiTheme="minorHAnsi" w:hAnsiTheme="minorHAnsi" w:cstheme="minorHAnsi"/>
        </w:rPr>
        <w:t>;</w:t>
      </w:r>
    </w:p>
    <w:p w:rsidR="004F37E3" w:rsidRPr="00313068" w:rsidRDefault="004F37E3" w:rsidP="00861EEB">
      <w:pPr>
        <w:numPr>
          <w:ilvl w:val="0"/>
          <w:numId w:val="18"/>
        </w:numPr>
        <w:spacing w:after="120" w:line="240" w:lineRule="exact"/>
        <w:ind w:left="993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nie posiadam zaległości z tytułu należności publicznoprawnych;</w:t>
      </w:r>
    </w:p>
    <w:p w:rsidR="004F37E3" w:rsidRPr="00313068" w:rsidRDefault="004F37E3" w:rsidP="00861EEB">
      <w:pPr>
        <w:numPr>
          <w:ilvl w:val="0"/>
          <w:numId w:val="18"/>
        </w:numPr>
        <w:spacing w:after="120" w:line="240" w:lineRule="exact"/>
        <w:ind w:left="993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nie pozostaję pod zarządem komisarycznym bądź nie znajduję się w toku likwidacji albo postępowania upadłościowego</w:t>
      </w:r>
      <w:r w:rsidR="004B1782" w:rsidRPr="00313068">
        <w:rPr>
          <w:rFonts w:asciiTheme="minorHAnsi" w:hAnsiTheme="minorHAnsi" w:cstheme="minorHAnsi"/>
        </w:rPr>
        <w:t>.</w:t>
      </w:r>
    </w:p>
    <w:p w:rsidR="00CE59E5" w:rsidRPr="00313068" w:rsidRDefault="00CB7777" w:rsidP="00861EEB">
      <w:pPr>
        <w:tabs>
          <w:tab w:val="left" w:pos="3060"/>
          <w:tab w:val="right" w:leader="dot" w:pos="9000"/>
        </w:tabs>
        <w:spacing w:after="120" w:line="240" w:lineRule="exact"/>
        <w:rPr>
          <w:rFonts w:asciiTheme="minorHAnsi" w:hAnsiTheme="minorHAnsi" w:cstheme="minorHAnsi"/>
          <w:bCs/>
        </w:rPr>
      </w:pPr>
      <w:r w:rsidRPr="00313068">
        <w:rPr>
          <w:rFonts w:asciiTheme="minorHAnsi" w:hAnsiTheme="minorHAnsi" w:cstheme="minorHAnsi"/>
        </w:rPr>
        <w:t>Jestem świadomy</w:t>
      </w:r>
      <w:r w:rsidR="00CE59E5" w:rsidRPr="00313068">
        <w:rPr>
          <w:rFonts w:asciiTheme="minorHAnsi" w:hAnsiTheme="minorHAnsi" w:cstheme="minorHAnsi"/>
        </w:rPr>
        <w:t>/a</w:t>
      </w:r>
      <w:r w:rsidRPr="00313068">
        <w:rPr>
          <w:rFonts w:asciiTheme="minorHAnsi" w:hAnsiTheme="minorHAnsi" w:cstheme="minorHAnsi"/>
        </w:rPr>
        <w:t xml:space="preserve"> odpowiedzialności karnej za złożenie fałszywych </w:t>
      </w:r>
      <w:r w:rsidR="00BB2BA1" w:rsidRPr="00313068">
        <w:rPr>
          <w:rFonts w:asciiTheme="minorHAnsi" w:hAnsiTheme="minorHAnsi" w:cstheme="minorHAnsi"/>
        </w:rPr>
        <w:t xml:space="preserve">danych lub złożenie fałszywych </w:t>
      </w:r>
      <w:r w:rsidRPr="00313068">
        <w:rPr>
          <w:rFonts w:asciiTheme="minorHAnsi" w:hAnsiTheme="minorHAnsi" w:cstheme="minorHAnsi"/>
        </w:rPr>
        <w:t>oświadczeń</w:t>
      </w:r>
      <w:r w:rsidR="00CE59E5" w:rsidRPr="00313068">
        <w:rPr>
          <w:rFonts w:asciiTheme="minorHAnsi" w:hAnsiTheme="minorHAnsi" w:cstheme="minorHAnsi"/>
        </w:rPr>
        <w:t>, wynikającej z art. 233 § 6 ustawy z dnia 6 czerwca 1997 r. Kodeks karny (Dz. U. z 201</w:t>
      </w:r>
      <w:r w:rsidR="00F65D1D" w:rsidRPr="00313068">
        <w:rPr>
          <w:rFonts w:asciiTheme="minorHAnsi" w:hAnsiTheme="minorHAnsi" w:cstheme="minorHAnsi"/>
        </w:rPr>
        <w:t>8</w:t>
      </w:r>
      <w:r w:rsidR="00094BBC" w:rsidRPr="00313068">
        <w:rPr>
          <w:rFonts w:asciiTheme="minorHAnsi" w:hAnsiTheme="minorHAnsi" w:cstheme="minorHAnsi"/>
        </w:rPr>
        <w:t> </w:t>
      </w:r>
      <w:r w:rsidR="00CE59E5" w:rsidRPr="00313068">
        <w:rPr>
          <w:rFonts w:asciiTheme="minorHAnsi" w:hAnsiTheme="minorHAnsi" w:cstheme="minorHAnsi"/>
        </w:rPr>
        <w:t xml:space="preserve">r. poz. </w:t>
      </w:r>
      <w:r w:rsidR="00F65D1D" w:rsidRPr="00313068">
        <w:rPr>
          <w:rFonts w:asciiTheme="minorHAnsi" w:hAnsiTheme="minorHAnsi" w:cstheme="minorHAnsi"/>
        </w:rPr>
        <w:t>1600</w:t>
      </w:r>
      <w:r w:rsidR="006979C1" w:rsidRPr="00313068">
        <w:rPr>
          <w:rFonts w:asciiTheme="minorHAnsi" w:hAnsiTheme="minorHAnsi" w:cstheme="minorHAnsi"/>
        </w:rPr>
        <w:t>,</w:t>
      </w:r>
      <w:r w:rsidR="00A85F32" w:rsidRPr="00313068">
        <w:rPr>
          <w:rFonts w:asciiTheme="minorHAnsi" w:hAnsiTheme="minorHAnsi" w:cstheme="minorHAnsi"/>
        </w:rPr>
        <w:t xml:space="preserve"> z późn.zm.</w:t>
      </w:r>
      <w:r w:rsidR="00CE59E5" w:rsidRPr="00313068">
        <w:rPr>
          <w:rFonts w:asciiTheme="minorHAnsi" w:hAnsiTheme="minorHAnsi" w:cstheme="minorHAnsi"/>
          <w:bCs/>
        </w:rPr>
        <w:t>)</w:t>
      </w:r>
      <w:r w:rsidR="00CE59E5" w:rsidRPr="00313068">
        <w:rPr>
          <w:rStyle w:val="Odwoanieprzypisudolnego"/>
          <w:rFonts w:asciiTheme="minorHAnsi" w:hAnsiTheme="minorHAnsi" w:cstheme="minorHAnsi"/>
          <w:bCs/>
        </w:rPr>
        <w:footnoteReference w:id="3"/>
      </w:r>
      <w:r w:rsidR="00CE59E5" w:rsidRPr="00313068">
        <w:rPr>
          <w:rFonts w:asciiTheme="minorHAnsi" w:hAnsiTheme="minorHAnsi" w:cstheme="minorHAnsi"/>
          <w:bCs/>
        </w:rPr>
        <w:t>.</w:t>
      </w:r>
    </w:p>
    <w:p w:rsidR="002B4272" w:rsidRPr="00313068" w:rsidRDefault="002B4272" w:rsidP="00EF7B51">
      <w:pPr>
        <w:spacing w:before="360" w:after="240" w:line="360" w:lineRule="auto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………………..</w:t>
      </w:r>
      <w:r w:rsidR="00861EEB" w:rsidRPr="00313068">
        <w:rPr>
          <w:rFonts w:asciiTheme="minorHAnsi" w:hAnsiTheme="minorHAnsi" w:cstheme="minorHAnsi"/>
        </w:rPr>
        <w:t xml:space="preserve"> (miejscowość) </w:t>
      </w:r>
      <w:r w:rsidRPr="00313068">
        <w:rPr>
          <w:rFonts w:asciiTheme="minorHAnsi" w:hAnsiTheme="minorHAnsi" w:cstheme="minorHAnsi"/>
        </w:rPr>
        <w:t>, dnia</w:t>
      </w:r>
      <w:r w:rsidR="00861EEB" w:rsidRPr="00313068">
        <w:rPr>
          <w:rFonts w:asciiTheme="minorHAnsi" w:hAnsiTheme="minorHAnsi" w:cstheme="minorHAnsi"/>
        </w:rPr>
        <w:t xml:space="preserve"> </w:t>
      </w:r>
      <w:r w:rsidRPr="00313068">
        <w:rPr>
          <w:rFonts w:asciiTheme="minorHAnsi" w:hAnsiTheme="minorHAnsi" w:cstheme="minorHAnsi"/>
        </w:rPr>
        <w:t>..……</w:t>
      </w:r>
    </w:p>
    <w:p w:rsidR="00861EEB" w:rsidRPr="00313068" w:rsidRDefault="00861EEB" w:rsidP="00EF7B51">
      <w:pPr>
        <w:spacing w:before="240" w:line="360" w:lineRule="auto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……………….…………………</w:t>
      </w:r>
    </w:p>
    <w:p w:rsidR="004264C5" w:rsidRPr="00313068" w:rsidRDefault="00861EEB" w:rsidP="00861EEB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  <w:i/>
        </w:rPr>
        <w:t>podpis/y i pieczęć wnioskodawcy</w:t>
      </w:r>
      <w:r w:rsidRPr="00313068">
        <w:rPr>
          <w:rStyle w:val="Odwoanieprzypisudolnego"/>
          <w:rFonts w:asciiTheme="minorHAnsi" w:hAnsiTheme="minorHAnsi" w:cstheme="minorHAnsi"/>
          <w:i/>
        </w:rPr>
        <w:footnoteReference w:id="4"/>
      </w:r>
    </w:p>
    <w:p w:rsidR="006E2159" w:rsidRPr="00313068" w:rsidRDefault="006E2159" w:rsidP="00EF7B51">
      <w:pPr>
        <w:tabs>
          <w:tab w:val="left" w:pos="6379"/>
        </w:tabs>
        <w:spacing w:before="480"/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Załącznik:</w:t>
      </w:r>
    </w:p>
    <w:p w:rsidR="00D36F91" w:rsidRPr="00313068" w:rsidRDefault="006E2159" w:rsidP="00EF7B51">
      <w:pPr>
        <w:tabs>
          <w:tab w:val="left" w:pos="6379"/>
        </w:tabs>
        <w:rPr>
          <w:rFonts w:asciiTheme="minorHAnsi" w:hAnsiTheme="minorHAnsi" w:cstheme="minorHAnsi"/>
          <w:i/>
        </w:rPr>
      </w:pPr>
      <w:r w:rsidRPr="00313068">
        <w:rPr>
          <w:rFonts w:asciiTheme="minorHAnsi" w:hAnsiTheme="minorHAnsi" w:cstheme="minorHAnsi"/>
        </w:rPr>
        <w:t>- pełnomocnictwo lub inny dokument poświadczający umocowanie osoby/osób składających podpisy do reprezentowania wnioskodawcy.</w:t>
      </w:r>
      <w:r w:rsidRPr="00313068">
        <w:rPr>
          <w:rStyle w:val="Odwoanieprzypisudolnego"/>
          <w:rFonts w:asciiTheme="minorHAnsi" w:hAnsiTheme="minorHAnsi" w:cstheme="minorHAnsi"/>
        </w:rPr>
        <w:footnoteReference w:id="5"/>
      </w:r>
      <w:r w:rsidRPr="00313068">
        <w:rPr>
          <w:rFonts w:asciiTheme="minorHAnsi" w:hAnsiTheme="minorHAnsi" w:cstheme="minorHAnsi"/>
        </w:rPr>
        <w:t xml:space="preserve"> </w:t>
      </w:r>
    </w:p>
    <w:sectPr w:rsidR="00D36F91" w:rsidRPr="00313068" w:rsidSect="002E6F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5C" w:rsidRDefault="00337D5C">
      <w:r>
        <w:separator/>
      </w:r>
    </w:p>
  </w:endnote>
  <w:endnote w:type="continuationSeparator" w:id="0">
    <w:p w:rsidR="00337D5C" w:rsidRDefault="00337D5C">
      <w:r>
        <w:continuationSeparator/>
      </w:r>
    </w:p>
  </w:endnote>
  <w:endnote w:type="continuationNotice" w:id="1">
    <w:p w:rsidR="00337D5C" w:rsidRDefault="00337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ED" w:rsidRDefault="004E1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5C" w:rsidRDefault="00337D5C">
      <w:r>
        <w:separator/>
      </w:r>
    </w:p>
  </w:footnote>
  <w:footnote w:type="continuationSeparator" w:id="0">
    <w:p w:rsidR="00337D5C" w:rsidRDefault="00337D5C">
      <w:r>
        <w:continuationSeparator/>
      </w:r>
    </w:p>
  </w:footnote>
  <w:footnote w:type="continuationNotice" w:id="1">
    <w:p w:rsidR="00337D5C" w:rsidRDefault="00337D5C"/>
  </w:footnote>
  <w:footnote w:id="2">
    <w:p w:rsidR="00AD0684" w:rsidRPr="00313068" w:rsidRDefault="00AD068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31306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13068">
        <w:rPr>
          <w:rFonts w:asciiTheme="minorHAnsi" w:hAnsiTheme="minorHAnsi" w:cstheme="minorHAnsi"/>
          <w:sz w:val="24"/>
          <w:szCs w:val="24"/>
        </w:rPr>
        <w:t xml:space="preserve"> dot. wnioskodawcy będącego osobą fizyczną, w przypadku przedsiębiorcy niebędącego osobą fizyczną oświadczenie takiej treści składa każdy członek organu zarządzającego albo każdy wspólnik wnioskodawcy</w:t>
      </w:r>
    </w:p>
  </w:footnote>
  <w:footnote w:id="3">
    <w:p w:rsidR="00CE59E5" w:rsidRPr="00313068" w:rsidRDefault="00CE59E5" w:rsidP="00EF7B51">
      <w:pPr>
        <w:rPr>
          <w:rFonts w:asciiTheme="minorHAnsi" w:hAnsiTheme="minorHAnsi" w:cstheme="minorHAnsi"/>
        </w:rPr>
      </w:pPr>
      <w:bookmarkStart w:id="0" w:name="_GoBack"/>
      <w:bookmarkEnd w:id="0"/>
      <w:r w:rsidRPr="00313068">
        <w:rPr>
          <w:rStyle w:val="Odwoanieprzypisudolnego"/>
          <w:rFonts w:asciiTheme="minorHAnsi" w:hAnsiTheme="minorHAnsi" w:cstheme="minorHAnsi"/>
        </w:rPr>
        <w:footnoteRef/>
      </w:r>
      <w:r w:rsidRPr="00313068">
        <w:rPr>
          <w:rFonts w:asciiTheme="minorHAnsi" w:hAnsiTheme="minorHAnsi" w:cstheme="minorHAnsi"/>
        </w:rPr>
        <w:t xml:space="preserve"> </w:t>
      </w:r>
      <w:r w:rsidRPr="00313068">
        <w:rPr>
          <w:rFonts w:asciiTheme="minorHAnsi" w:eastAsia="Calibri" w:hAnsiTheme="minorHAnsi" w:cstheme="minorHAnsi"/>
          <w:vertAlign w:val="superscript"/>
        </w:rPr>
        <w:t xml:space="preserve">  </w:t>
      </w:r>
      <w:r w:rsidRPr="00313068">
        <w:rPr>
          <w:rFonts w:asciiTheme="minorHAnsi" w:hAnsiTheme="minorHAnsi" w:cstheme="minorHAnsi"/>
        </w:rPr>
        <w:t>Art. 233 Kodeksu karnego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2. Warunkiem odpowiedzialności jest, aby przyjmujący zeznanie, działając w zakresie swoich uprawnień, uprzedził zeznającego o odpowiedzialności karnej za fałszywe zeznanie lub odebrał od niego przyrzeczenie.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3. Nie podlega karze za czyn określony w § 1a, kto składa fałszywe zeznanie, nie wiedząc o prawie odmowy zeznania lub odpowiedzi na pytania.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4. Kto, jako biegły, rzeczoznawca lub tłumacz, przedstawia fałszywą opinię, ekspertyzę lub tłumaczenie mające służyć za dowód w postępowaniu określonym w § 1, podlega karze pozbawienia wolności od roku do lat 10.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4a. Jeżeli sprawca czynu określonego w § 4 działa nieumyślnie, narażając na istotną szkodę interes publiczny, podlega karze pozbawienia wolności do lat 3.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5. Sąd może zastosować nadzwyczajne złagodzenie kary, a nawet odstąpić od jej wymierzenia, jeżeli: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1) fałszywe zeznanie, opinia, ekspertyza lub tłumaczenie dotyczy okoliczności niemogących mieć wpływu na rozstrzygnięcie sprawy,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2) sprawca dobrowolnie sprostuje fałszywe zeznanie, opinię, ekspertyzę lub tłumaczenie, zanim nastąpi, chociażby nieprawomocne, rozstrzygnięcie sprawy.</w:t>
      </w:r>
    </w:p>
    <w:p w:rsidR="00CE59E5" w:rsidRPr="00313068" w:rsidRDefault="00CE59E5" w:rsidP="00EF7B51">
      <w:pPr>
        <w:rPr>
          <w:rFonts w:asciiTheme="minorHAnsi" w:hAnsiTheme="minorHAnsi" w:cstheme="minorHAnsi"/>
        </w:rPr>
      </w:pPr>
      <w:r w:rsidRPr="00313068">
        <w:rPr>
          <w:rFonts w:asciiTheme="minorHAnsi" w:hAnsiTheme="minorHAnsi" w:cstheme="minorHAnsi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</w:footnote>
  <w:footnote w:id="4">
    <w:p w:rsidR="00861EEB" w:rsidRPr="00313068" w:rsidRDefault="00861EEB" w:rsidP="00EF7B51">
      <w:pPr>
        <w:tabs>
          <w:tab w:val="left" w:pos="6379"/>
        </w:tabs>
        <w:rPr>
          <w:rFonts w:asciiTheme="minorHAnsi" w:hAnsiTheme="minorHAnsi" w:cstheme="minorHAnsi"/>
        </w:rPr>
      </w:pPr>
      <w:r w:rsidRPr="00313068">
        <w:rPr>
          <w:rStyle w:val="Odwoanieprzypisudolnego"/>
          <w:rFonts w:asciiTheme="minorHAnsi" w:hAnsiTheme="minorHAnsi" w:cstheme="minorHAnsi"/>
        </w:rPr>
        <w:footnoteRef/>
      </w:r>
      <w:r w:rsidRPr="00313068">
        <w:rPr>
          <w:rFonts w:asciiTheme="minorHAnsi" w:hAnsiTheme="minorHAnsi" w:cstheme="minorHAnsi"/>
        </w:rPr>
        <w:t xml:space="preserve"> Czytelny podpis osoby/osób reprezentujących Wnioskodawcę, zgodnie z dokumentem rejestrowym lub innym dokumentem poświadczającym umocowanie takiej osoby/osób do reprezentowania wnioskodawcy.</w:t>
      </w:r>
    </w:p>
  </w:footnote>
  <w:footnote w:id="5">
    <w:p w:rsidR="006E2159" w:rsidRPr="00355000" w:rsidRDefault="006E2159" w:rsidP="00EF7B51">
      <w:pPr>
        <w:pStyle w:val="Tekstprzypisudolnego"/>
        <w:rPr>
          <w:sz w:val="16"/>
          <w:szCs w:val="16"/>
        </w:rPr>
      </w:pPr>
      <w:r w:rsidRPr="0031306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13068">
        <w:rPr>
          <w:rFonts w:asciiTheme="minorHAnsi" w:hAnsiTheme="minorHAnsi" w:cstheme="minorHAnsi"/>
          <w:sz w:val="24"/>
          <w:szCs w:val="24"/>
        </w:rPr>
        <w:t xml:space="preserve"> Obowiązkowe jedynie w przypadku, gdy Oświadczenie jest podpisywane przez osobę/osoby inne, niż wymienione j</w:t>
      </w:r>
      <w:r w:rsidR="0022549A" w:rsidRPr="00313068">
        <w:rPr>
          <w:rFonts w:asciiTheme="minorHAnsi" w:hAnsiTheme="minorHAnsi" w:cstheme="minorHAnsi"/>
          <w:sz w:val="24"/>
          <w:szCs w:val="24"/>
        </w:rPr>
        <w:t>ako uprawnione  do reprezentowania</w:t>
      </w:r>
      <w:r w:rsidRPr="00313068">
        <w:rPr>
          <w:rFonts w:asciiTheme="minorHAnsi" w:hAnsiTheme="minorHAnsi" w:cstheme="minorHAnsi"/>
          <w:sz w:val="24"/>
          <w:szCs w:val="24"/>
        </w:rPr>
        <w:t xml:space="preserve"> we właściwym dokumencie rejestrowym.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ED" w:rsidRDefault="004E15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71AC0"/>
    <w:rsid w:val="00002883"/>
    <w:rsid w:val="00003322"/>
    <w:rsid w:val="00011202"/>
    <w:rsid w:val="00093B5C"/>
    <w:rsid w:val="00094BBC"/>
    <w:rsid w:val="000A0009"/>
    <w:rsid w:val="000D0E76"/>
    <w:rsid w:val="000F526C"/>
    <w:rsid w:val="001004CD"/>
    <w:rsid w:val="0010464D"/>
    <w:rsid w:val="00111377"/>
    <w:rsid w:val="001277BC"/>
    <w:rsid w:val="001303FE"/>
    <w:rsid w:val="001627FE"/>
    <w:rsid w:val="00171E6A"/>
    <w:rsid w:val="00174C17"/>
    <w:rsid w:val="001814AA"/>
    <w:rsid w:val="00190220"/>
    <w:rsid w:val="001929E6"/>
    <w:rsid w:val="00193F39"/>
    <w:rsid w:val="001A7C10"/>
    <w:rsid w:val="001B7A36"/>
    <w:rsid w:val="001D0261"/>
    <w:rsid w:val="001E1FF0"/>
    <w:rsid w:val="001F0DB3"/>
    <w:rsid w:val="001F4733"/>
    <w:rsid w:val="0020292B"/>
    <w:rsid w:val="0022549A"/>
    <w:rsid w:val="002319D8"/>
    <w:rsid w:val="00232025"/>
    <w:rsid w:val="00235135"/>
    <w:rsid w:val="002652BB"/>
    <w:rsid w:val="00267C25"/>
    <w:rsid w:val="002B059E"/>
    <w:rsid w:val="002B4272"/>
    <w:rsid w:val="002B5AF9"/>
    <w:rsid w:val="002C77C0"/>
    <w:rsid w:val="002C7AE7"/>
    <w:rsid w:val="002D30AD"/>
    <w:rsid w:val="002E05AF"/>
    <w:rsid w:val="002E32B8"/>
    <w:rsid w:val="002E6F6C"/>
    <w:rsid w:val="002F3A6F"/>
    <w:rsid w:val="00307E7D"/>
    <w:rsid w:val="00312E47"/>
    <w:rsid w:val="00313068"/>
    <w:rsid w:val="003263EE"/>
    <w:rsid w:val="00337D5C"/>
    <w:rsid w:val="003404A5"/>
    <w:rsid w:val="003439AA"/>
    <w:rsid w:val="0034476A"/>
    <w:rsid w:val="00350EDA"/>
    <w:rsid w:val="00351BE0"/>
    <w:rsid w:val="00355000"/>
    <w:rsid w:val="003724B1"/>
    <w:rsid w:val="00374969"/>
    <w:rsid w:val="00380B65"/>
    <w:rsid w:val="003A3C22"/>
    <w:rsid w:val="003A7E0C"/>
    <w:rsid w:val="003B6180"/>
    <w:rsid w:val="003C3C11"/>
    <w:rsid w:val="003D2238"/>
    <w:rsid w:val="003D56EE"/>
    <w:rsid w:val="003D5D62"/>
    <w:rsid w:val="003F520F"/>
    <w:rsid w:val="00402D45"/>
    <w:rsid w:val="00411E6B"/>
    <w:rsid w:val="00422C31"/>
    <w:rsid w:val="004264C5"/>
    <w:rsid w:val="00441501"/>
    <w:rsid w:val="00444070"/>
    <w:rsid w:val="0045672E"/>
    <w:rsid w:val="00462803"/>
    <w:rsid w:val="004A7139"/>
    <w:rsid w:val="004B135C"/>
    <w:rsid w:val="004B1782"/>
    <w:rsid w:val="004B5FD9"/>
    <w:rsid w:val="004E0BBC"/>
    <w:rsid w:val="004E15ED"/>
    <w:rsid w:val="004F113E"/>
    <w:rsid w:val="004F37E3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C5877"/>
    <w:rsid w:val="005D1253"/>
    <w:rsid w:val="005D3939"/>
    <w:rsid w:val="005E3B7F"/>
    <w:rsid w:val="005E3E22"/>
    <w:rsid w:val="00605140"/>
    <w:rsid w:val="0062540C"/>
    <w:rsid w:val="00657A38"/>
    <w:rsid w:val="006979C1"/>
    <w:rsid w:val="006B0F82"/>
    <w:rsid w:val="006B5576"/>
    <w:rsid w:val="006C2314"/>
    <w:rsid w:val="006C6357"/>
    <w:rsid w:val="006C6CA6"/>
    <w:rsid w:val="006E2159"/>
    <w:rsid w:val="006E3AC6"/>
    <w:rsid w:val="00702C66"/>
    <w:rsid w:val="00707C87"/>
    <w:rsid w:val="007237E6"/>
    <w:rsid w:val="00724723"/>
    <w:rsid w:val="0073721A"/>
    <w:rsid w:val="007851FF"/>
    <w:rsid w:val="007B2D33"/>
    <w:rsid w:val="007B7527"/>
    <w:rsid w:val="007C3CD4"/>
    <w:rsid w:val="007C63DA"/>
    <w:rsid w:val="007D465A"/>
    <w:rsid w:val="007F333C"/>
    <w:rsid w:val="00817943"/>
    <w:rsid w:val="008416D7"/>
    <w:rsid w:val="00854651"/>
    <w:rsid w:val="00861EEB"/>
    <w:rsid w:val="008957AB"/>
    <w:rsid w:val="008A25E1"/>
    <w:rsid w:val="008A56E2"/>
    <w:rsid w:val="008D3BD6"/>
    <w:rsid w:val="008F7B51"/>
    <w:rsid w:val="00922773"/>
    <w:rsid w:val="00923D2F"/>
    <w:rsid w:val="0093202B"/>
    <w:rsid w:val="009505B6"/>
    <w:rsid w:val="009714D9"/>
    <w:rsid w:val="00984205"/>
    <w:rsid w:val="009932DA"/>
    <w:rsid w:val="009A1766"/>
    <w:rsid w:val="009A2CA5"/>
    <w:rsid w:val="009A6033"/>
    <w:rsid w:val="009A6B10"/>
    <w:rsid w:val="009B12EB"/>
    <w:rsid w:val="009C3966"/>
    <w:rsid w:val="009C3FC7"/>
    <w:rsid w:val="009C6857"/>
    <w:rsid w:val="009F22CD"/>
    <w:rsid w:val="00A37D14"/>
    <w:rsid w:val="00A42564"/>
    <w:rsid w:val="00A54C5F"/>
    <w:rsid w:val="00A5581F"/>
    <w:rsid w:val="00A676FD"/>
    <w:rsid w:val="00A735ED"/>
    <w:rsid w:val="00A838E3"/>
    <w:rsid w:val="00A85F32"/>
    <w:rsid w:val="00A90446"/>
    <w:rsid w:val="00A9431D"/>
    <w:rsid w:val="00AA7278"/>
    <w:rsid w:val="00AB7911"/>
    <w:rsid w:val="00AC3363"/>
    <w:rsid w:val="00AC78B0"/>
    <w:rsid w:val="00AD0684"/>
    <w:rsid w:val="00AE5332"/>
    <w:rsid w:val="00AF6604"/>
    <w:rsid w:val="00B24DBF"/>
    <w:rsid w:val="00B3201F"/>
    <w:rsid w:val="00B32E1D"/>
    <w:rsid w:val="00B47679"/>
    <w:rsid w:val="00B55F95"/>
    <w:rsid w:val="00B63D9C"/>
    <w:rsid w:val="00B765A4"/>
    <w:rsid w:val="00B82510"/>
    <w:rsid w:val="00B961EC"/>
    <w:rsid w:val="00BA21FA"/>
    <w:rsid w:val="00BB24B6"/>
    <w:rsid w:val="00BB2BA1"/>
    <w:rsid w:val="00BB2FA5"/>
    <w:rsid w:val="00BE0587"/>
    <w:rsid w:val="00BE19C5"/>
    <w:rsid w:val="00BF2476"/>
    <w:rsid w:val="00BF6B7E"/>
    <w:rsid w:val="00BF76D2"/>
    <w:rsid w:val="00C14E02"/>
    <w:rsid w:val="00C14ECF"/>
    <w:rsid w:val="00C26531"/>
    <w:rsid w:val="00CB3D22"/>
    <w:rsid w:val="00CB7777"/>
    <w:rsid w:val="00CC102A"/>
    <w:rsid w:val="00CE59E5"/>
    <w:rsid w:val="00CF7F82"/>
    <w:rsid w:val="00D15E85"/>
    <w:rsid w:val="00D20A14"/>
    <w:rsid w:val="00D242C9"/>
    <w:rsid w:val="00D25DAA"/>
    <w:rsid w:val="00D301D8"/>
    <w:rsid w:val="00D36F91"/>
    <w:rsid w:val="00D43D21"/>
    <w:rsid w:val="00D44A86"/>
    <w:rsid w:val="00D47D98"/>
    <w:rsid w:val="00D71AC0"/>
    <w:rsid w:val="00D8362A"/>
    <w:rsid w:val="00D9750A"/>
    <w:rsid w:val="00DA6C2F"/>
    <w:rsid w:val="00DB6103"/>
    <w:rsid w:val="00DC04C8"/>
    <w:rsid w:val="00DC145D"/>
    <w:rsid w:val="00DD3055"/>
    <w:rsid w:val="00DE2BD6"/>
    <w:rsid w:val="00DE336F"/>
    <w:rsid w:val="00DE7F0C"/>
    <w:rsid w:val="00E01B4F"/>
    <w:rsid w:val="00E01CB8"/>
    <w:rsid w:val="00E101AF"/>
    <w:rsid w:val="00E1167B"/>
    <w:rsid w:val="00E2501F"/>
    <w:rsid w:val="00E4410C"/>
    <w:rsid w:val="00E44950"/>
    <w:rsid w:val="00E77167"/>
    <w:rsid w:val="00EB1AD2"/>
    <w:rsid w:val="00EB514B"/>
    <w:rsid w:val="00ED3D71"/>
    <w:rsid w:val="00EF7B51"/>
    <w:rsid w:val="00F349E3"/>
    <w:rsid w:val="00F526E9"/>
    <w:rsid w:val="00F539C7"/>
    <w:rsid w:val="00F65D1D"/>
    <w:rsid w:val="00F749A2"/>
    <w:rsid w:val="00F85A4E"/>
    <w:rsid w:val="00F8688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FCB55176-F0B2-4C4A-B70B-FD8555A3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E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uiPriority w:val="99"/>
    <w:semiHidden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E3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rsid w:val="00584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40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74CE-990F-4F45-B966-903FA83B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PARP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monika_gawronska</dc:creator>
  <cp:keywords/>
  <dc:description/>
  <cp:lastModifiedBy>Moniszka  Anna</cp:lastModifiedBy>
  <cp:revision>7</cp:revision>
  <cp:lastPrinted>2010-05-27T12:05:00Z</cp:lastPrinted>
  <dcterms:created xsi:type="dcterms:W3CDTF">2019-02-27T15:36:00Z</dcterms:created>
  <dcterms:modified xsi:type="dcterms:W3CDTF">2019-03-18T10:15:00Z</dcterms:modified>
</cp:coreProperties>
</file>