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27DEE" w14:textId="6577623D" w:rsidR="002B4272" w:rsidRDefault="003D63FA" w:rsidP="003B26B8">
      <w:pPr>
        <w:spacing w:line="276" w:lineRule="auto"/>
      </w:pPr>
      <w:r w:rsidRPr="00D8580E">
        <w:rPr>
          <w:noProof/>
        </w:rPr>
        <w:drawing>
          <wp:inline distT="0" distB="0" distL="0" distR="0" wp14:anchorId="3000A629" wp14:editId="72B7676F">
            <wp:extent cx="5760720" cy="626110"/>
            <wp:effectExtent l="0" t="0" r="0" b="0"/>
            <wp:docPr id="1" name="Obraz 1" descr="D:\Users\izabela_fiszer\Documents\Belki_20_lat\Wspólne\20_lat_wspolne_finansowanie_GIF_kol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izabela_fiszer\Documents\Belki_20_lat\Wspólne\20_lat_wspolne_finansowanie_GIF_kolor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5E847" w14:textId="77777777" w:rsidR="00347CD5" w:rsidRPr="00EA0E2C" w:rsidRDefault="00347CD5" w:rsidP="003B26B8">
      <w:pPr>
        <w:tabs>
          <w:tab w:val="left" w:pos="1908"/>
        </w:tabs>
        <w:spacing w:before="360" w:after="360" w:line="276" w:lineRule="auto"/>
        <w:rPr>
          <w:rFonts w:ascii="Calibri" w:hAnsi="Calibri"/>
        </w:rPr>
      </w:pPr>
      <w:r w:rsidRPr="00EA0E2C">
        <w:rPr>
          <w:rFonts w:ascii="Calibri" w:hAnsi="Calibri"/>
        </w:rPr>
        <w:t>Nazwa wnioskodawcy:</w:t>
      </w:r>
      <w:r w:rsidR="00A53E77">
        <w:rPr>
          <w:rFonts w:ascii="Calibri" w:hAnsi="Calibri"/>
        </w:rPr>
        <w:t xml:space="preserve"> …..</w:t>
      </w:r>
    </w:p>
    <w:p w14:paraId="325CDD4F" w14:textId="77777777" w:rsidR="00347CD5" w:rsidRPr="00EA0E2C" w:rsidRDefault="00347CD5" w:rsidP="003B26B8">
      <w:pPr>
        <w:spacing w:after="360" w:line="276" w:lineRule="auto"/>
        <w:rPr>
          <w:rFonts w:ascii="Calibri" w:hAnsi="Calibri"/>
        </w:rPr>
      </w:pPr>
      <w:r w:rsidRPr="00EA0E2C">
        <w:rPr>
          <w:rFonts w:ascii="Calibri" w:hAnsi="Calibri"/>
        </w:rPr>
        <w:t>Nr wniosku o dofinansowanie:</w:t>
      </w:r>
      <w:r w:rsidR="00A53E77">
        <w:rPr>
          <w:rFonts w:ascii="Calibri" w:hAnsi="Calibri"/>
        </w:rPr>
        <w:t xml:space="preserve"> …..</w:t>
      </w:r>
    </w:p>
    <w:p w14:paraId="2FA300A8" w14:textId="77777777" w:rsidR="00307E7D" w:rsidRPr="00291728" w:rsidRDefault="00A53E77" w:rsidP="003B26B8">
      <w:pPr>
        <w:pStyle w:val="Nagwek1"/>
        <w:spacing w:line="276" w:lineRule="auto"/>
      </w:pPr>
      <w:r w:rsidRPr="00291728">
        <w:t>Oświadczenie wnioskodawcy</w:t>
      </w:r>
    </w:p>
    <w:p w14:paraId="1B5D0885" w14:textId="77777777" w:rsidR="00B32E1D" w:rsidRPr="00893D16" w:rsidRDefault="006B5576" w:rsidP="003B26B8">
      <w:pPr>
        <w:spacing w:before="240" w:after="240" w:line="276" w:lineRule="auto"/>
        <w:rPr>
          <w:rFonts w:ascii="Calibri" w:hAnsi="Calibri"/>
        </w:rPr>
      </w:pPr>
      <w:r w:rsidRPr="00893D16">
        <w:rPr>
          <w:rFonts w:ascii="Calibri" w:hAnsi="Calibri"/>
        </w:rPr>
        <w:t>Oświadczam, że informacje zawarte</w:t>
      </w:r>
      <w:r w:rsidR="00307E7D" w:rsidRPr="00893D16">
        <w:rPr>
          <w:rFonts w:ascii="Calibri" w:hAnsi="Calibri"/>
        </w:rPr>
        <w:t xml:space="preserve"> we w</w:t>
      </w:r>
      <w:r w:rsidRPr="00893D16">
        <w:rPr>
          <w:rFonts w:ascii="Calibri" w:hAnsi="Calibri"/>
        </w:rPr>
        <w:t>niosku o dofinansowanie</w:t>
      </w:r>
      <w:r w:rsidR="00307E7D" w:rsidRPr="00893D16">
        <w:rPr>
          <w:rFonts w:ascii="Calibri" w:hAnsi="Calibri"/>
        </w:rPr>
        <w:t xml:space="preserve"> oraz złożone w nim oświadczenia wnioskodawcy są aktualne i zgodne ze stanem faktycznym i prawnym.</w:t>
      </w:r>
    </w:p>
    <w:p w14:paraId="5B1CA7D6" w14:textId="77777777" w:rsidR="004264C5" w:rsidRPr="00893D16" w:rsidRDefault="005840F7" w:rsidP="003B26B8">
      <w:pPr>
        <w:spacing w:after="120" w:line="276" w:lineRule="auto"/>
        <w:rPr>
          <w:rFonts w:ascii="Calibri" w:hAnsi="Calibri"/>
        </w:rPr>
      </w:pPr>
      <w:r w:rsidRPr="00893D16">
        <w:rPr>
          <w:rFonts w:ascii="Calibri" w:hAnsi="Calibri"/>
        </w:rPr>
        <w:t>*</w:t>
      </w:r>
      <w:r w:rsidR="00BB24B6" w:rsidRPr="00893D16">
        <w:rPr>
          <w:rFonts w:ascii="Calibri" w:hAnsi="Calibri"/>
        </w:rPr>
        <w:t>Oświadczam, że następujące</w:t>
      </w:r>
      <w:r w:rsidR="004264C5" w:rsidRPr="00893D16">
        <w:rPr>
          <w:rFonts w:ascii="Calibri" w:hAnsi="Calibri"/>
        </w:rPr>
        <w:t xml:space="preserve"> </w:t>
      </w:r>
      <w:r w:rsidR="00BB24B6" w:rsidRPr="00893D16">
        <w:rPr>
          <w:rFonts w:ascii="Calibri" w:hAnsi="Calibri"/>
        </w:rPr>
        <w:t>informacje przedstawione</w:t>
      </w:r>
      <w:r w:rsidR="004264C5" w:rsidRPr="00893D16">
        <w:rPr>
          <w:rFonts w:ascii="Calibri" w:hAnsi="Calibri"/>
        </w:rPr>
        <w:t xml:space="preserve"> we wniosku o dofinansowanie projektu uległ</w:t>
      </w:r>
      <w:r w:rsidR="00BB24B6" w:rsidRPr="00893D16">
        <w:rPr>
          <w:rFonts w:ascii="Calibri" w:hAnsi="Calibri"/>
        </w:rPr>
        <w:t>y</w:t>
      </w:r>
      <w:r w:rsidR="004264C5" w:rsidRPr="00893D16">
        <w:rPr>
          <w:rFonts w:ascii="Calibri" w:hAnsi="Calibri"/>
        </w:rPr>
        <w:t xml:space="preserve"> zmianie (jeśli dotyczy</w:t>
      </w:r>
      <w:r w:rsidR="00BF76D2" w:rsidRPr="00893D16">
        <w:rPr>
          <w:rFonts w:ascii="Calibri" w:hAnsi="Calibri"/>
        </w:rPr>
        <w:t>)</w:t>
      </w:r>
      <w:r w:rsidR="004264C5" w:rsidRPr="00893D16">
        <w:rPr>
          <w:rFonts w:ascii="Calibri" w:hAnsi="Calibri"/>
        </w:rPr>
        <w:t>:</w:t>
      </w:r>
    </w:p>
    <w:p w14:paraId="755FAE8E" w14:textId="77777777" w:rsidR="00BB24B6" w:rsidRPr="00893D16" w:rsidRDefault="00BB24B6" w:rsidP="003B26B8">
      <w:pPr>
        <w:numPr>
          <w:ilvl w:val="0"/>
          <w:numId w:val="12"/>
        </w:numPr>
        <w:spacing w:after="120" w:line="276" w:lineRule="auto"/>
        <w:rPr>
          <w:rFonts w:ascii="Calibri" w:hAnsi="Calibri"/>
        </w:rPr>
      </w:pPr>
      <w:r w:rsidRPr="00893D16">
        <w:rPr>
          <w:rFonts w:ascii="Calibri" w:hAnsi="Calibri"/>
        </w:rPr>
        <w:t>…..</w:t>
      </w:r>
    </w:p>
    <w:p w14:paraId="72B87A6A" w14:textId="77777777" w:rsidR="00BB24B6" w:rsidRPr="00893D16" w:rsidRDefault="00BB24B6" w:rsidP="003B26B8">
      <w:pPr>
        <w:numPr>
          <w:ilvl w:val="0"/>
          <w:numId w:val="12"/>
        </w:numPr>
        <w:spacing w:after="240" w:line="276" w:lineRule="auto"/>
        <w:ind w:left="714" w:hanging="357"/>
        <w:rPr>
          <w:rFonts w:ascii="Calibri" w:hAnsi="Calibri"/>
        </w:rPr>
      </w:pPr>
      <w:r w:rsidRPr="00893D16">
        <w:rPr>
          <w:rFonts w:ascii="Calibri" w:hAnsi="Calibri"/>
        </w:rPr>
        <w:t>…..</w:t>
      </w:r>
    </w:p>
    <w:p w14:paraId="2A3D2607" w14:textId="77777777" w:rsidR="00984205" w:rsidRPr="00893D16" w:rsidRDefault="00984205" w:rsidP="003B26B8">
      <w:pPr>
        <w:spacing w:after="240" w:line="276" w:lineRule="auto"/>
        <w:rPr>
          <w:rFonts w:ascii="Calibri" w:hAnsi="Calibri"/>
        </w:rPr>
      </w:pPr>
      <w:r w:rsidRPr="00893D16">
        <w:rPr>
          <w:rFonts w:ascii="Calibri" w:hAnsi="Calibri"/>
        </w:rPr>
        <w:t>Pozostałe informacje zawarte we wniosku o dofinansowanie oraz złożone w nim oświadczenia wnioskodawcy są aktualne i zgodne ze stanem faktycznym i prawnym.</w:t>
      </w:r>
    </w:p>
    <w:p w14:paraId="06E89537" w14:textId="6CE57E2D" w:rsidR="00E44950" w:rsidRPr="00893D16" w:rsidRDefault="004F5D79" w:rsidP="003B26B8">
      <w:pPr>
        <w:spacing w:after="120" w:line="276" w:lineRule="auto"/>
        <w:rPr>
          <w:rFonts w:ascii="Calibri" w:hAnsi="Calibri"/>
        </w:rPr>
      </w:pPr>
      <w:r>
        <w:rPr>
          <w:rFonts w:ascii="Calibri" w:hAnsi="Calibri"/>
        </w:rPr>
        <w:t>O</w:t>
      </w:r>
      <w:r w:rsidR="00F65EA6" w:rsidRPr="00893D16">
        <w:rPr>
          <w:rFonts w:ascii="Calibri" w:hAnsi="Calibri"/>
        </w:rPr>
        <w:t xml:space="preserve">świadczam, że </w:t>
      </w:r>
      <w:r w:rsidR="00E44950" w:rsidRPr="00893D16">
        <w:rPr>
          <w:rFonts w:ascii="Calibri" w:hAnsi="Calibri"/>
        </w:rPr>
        <w:t xml:space="preserve">nie jestem </w:t>
      </w:r>
      <w:r w:rsidR="002E05AF" w:rsidRPr="00893D16">
        <w:rPr>
          <w:rFonts w:ascii="Calibri" w:hAnsi="Calibri"/>
        </w:rPr>
        <w:t xml:space="preserve">podmiotem </w:t>
      </w:r>
      <w:r w:rsidR="00E44950" w:rsidRPr="00893D16">
        <w:rPr>
          <w:rFonts w:ascii="Calibri" w:hAnsi="Calibri"/>
        </w:rPr>
        <w:t>wykluczony</w:t>
      </w:r>
      <w:r w:rsidR="002E05AF" w:rsidRPr="00893D16">
        <w:rPr>
          <w:rFonts w:ascii="Calibri" w:hAnsi="Calibri"/>
        </w:rPr>
        <w:t>m</w:t>
      </w:r>
      <w:r w:rsidR="00E44950" w:rsidRPr="00893D16">
        <w:rPr>
          <w:rFonts w:ascii="Calibri" w:hAnsi="Calibri"/>
        </w:rPr>
        <w:t xml:space="preserve"> z możliwości otrzymania dofinansowania:</w:t>
      </w:r>
    </w:p>
    <w:p w14:paraId="23B11B13" w14:textId="77777777" w:rsidR="002E05AF" w:rsidRPr="00893D16" w:rsidRDefault="002E05AF" w:rsidP="003B26B8">
      <w:pPr>
        <w:numPr>
          <w:ilvl w:val="0"/>
          <w:numId w:val="16"/>
        </w:numPr>
        <w:spacing w:after="120" w:line="276" w:lineRule="auto"/>
        <w:rPr>
          <w:rFonts w:ascii="Calibri" w:hAnsi="Calibri"/>
        </w:rPr>
      </w:pPr>
      <w:r w:rsidRPr="00893D16">
        <w:rPr>
          <w:rFonts w:ascii="Calibri" w:hAnsi="Calibri"/>
        </w:rPr>
        <w:t>na podstawie art. 12 ust. 1 pkt 1 ustawy z dnia 15 czerw</w:t>
      </w:r>
      <w:r w:rsidR="00B55F95" w:rsidRPr="00893D16">
        <w:rPr>
          <w:rFonts w:ascii="Calibri" w:hAnsi="Calibri"/>
        </w:rPr>
        <w:t>c</w:t>
      </w:r>
      <w:r w:rsidRPr="00893D16">
        <w:rPr>
          <w:rFonts w:ascii="Calibri" w:hAnsi="Calibri"/>
        </w:rPr>
        <w:t>a 2012 r. o skutkach powierzenia wykonywania pracy cudzoziemcom przebywającym wbrew przepisom na terytorium Rzeczypospolitej Polskiej</w:t>
      </w:r>
      <w:r w:rsidR="008D3BD6" w:rsidRPr="00893D16">
        <w:rPr>
          <w:rFonts w:ascii="Calibri" w:hAnsi="Calibri"/>
        </w:rPr>
        <w:t xml:space="preserve"> (Dz. U. z 2012 r. poz. 769)</w:t>
      </w:r>
      <w:r w:rsidRPr="00893D16">
        <w:rPr>
          <w:rFonts w:ascii="Calibri" w:hAnsi="Calibri"/>
        </w:rPr>
        <w:t>,</w:t>
      </w:r>
    </w:p>
    <w:p w14:paraId="5C68754D" w14:textId="77777777" w:rsidR="002E05AF" w:rsidRPr="00893D16" w:rsidRDefault="002E05AF" w:rsidP="003B26B8">
      <w:pPr>
        <w:numPr>
          <w:ilvl w:val="0"/>
          <w:numId w:val="16"/>
        </w:numPr>
        <w:spacing w:after="120" w:line="276" w:lineRule="auto"/>
        <w:rPr>
          <w:rFonts w:ascii="Calibri" w:hAnsi="Calibri"/>
        </w:rPr>
      </w:pPr>
      <w:r w:rsidRPr="00893D16">
        <w:rPr>
          <w:rFonts w:ascii="Calibri" w:hAnsi="Calibri"/>
        </w:rPr>
        <w:t>na podstawie art. 9 ust. 1 pkt 2a ustawy z dnia 28 października 2002 r. o odpowiedzialności podmiotów zbiorowych za czyny zabronione pod groźbą kary</w:t>
      </w:r>
      <w:r w:rsidR="008D3BD6" w:rsidRPr="00893D16">
        <w:rPr>
          <w:rFonts w:ascii="Calibri" w:hAnsi="Calibri"/>
        </w:rPr>
        <w:t xml:space="preserve"> (Dz. U. z 201</w:t>
      </w:r>
      <w:r w:rsidR="00E73C38">
        <w:rPr>
          <w:rFonts w:ascii="Calibri" w:hAnsi="Calibri"/>
        </w:rPr>
        <w:t>9</w:t>
      </w:r>
      <w:r w:rsidR="008D3BD6" w:rsidRPr="00893D16">
        <w:rPr>
          <w:rFonts w:ascii="Calibri" w:hAnsi="Calibri"/>
        </w:rPr>
        <w:t xml:space="preserve"> r. poz. </w:t>
      </w:r>
      <w:r w:rsidR="00E73C38">
        <w:rPr>
          <w:rFonts w:ascii="Calibri" w:hAnsi="Calibri"/>
        </w:rPr>
        <w:t>628</w:t>
      </w:r>
      <w:r w:rsidR="008D3BD6" w:rsidRPr="00893D16">
        <w:rPr>
          <w:rFonts w:ascii="Calibri" w:hAnsi="Calibri"/>
        </w:rPr>
        <w:t>)</w:t>
      </w:r>
      <w:r w:rsidRPr="00893D16">
        <w:rPr>
          <w:rFonts w:ascii="Calibri" w:hAnsi="Calibri"/>
        </w:rPr>
        <w:t>,</w:t>
      </w:r>
    </w:p>
    <w:p w14:paraId="0CC50735" w14:textId="2527B3FA" w:rsidR="00CC7A33" w:rsidRDefault="00E44950" w:rsidP="003B26B8">
      <w:pPr>
        <w:numPr>
          <w:ilvl w:val="0"/>
          <w:numId w:val="16"/>
        </w:numPr>
        <w:spacing w:after="120" w:line="276" w:lineRule="auto"/>
        <w:rPr>
          <w:rFonts w:ascii="Calibri" w:hAnsi="Calibri"/>
        </w:rPr>
      </w:pPr>
      <w:r w:rsidRPr="00893D16">
        <w:rPr>
          <w:rFonts w:ascii="Calibri" w:hAnsi="Calibri"/>
        </w:rPr>
        <w:t>na podstawie art. 6b ust. 3 ustawy z dnia 9 listopada 2000 r. o utworzeniu Polskiej Agencji Rozwoju Przedsiębiorczości (Dz. U. z 201</w:t>
      </w:r>
      <w:r w:rsidR="00777928">
        <w:rPr>
          <w:rFonts w:ascii="Calibri" w:hAnsi="Calibri"/>
        </w:rPr>
        <w:t>9 r. poz. 3</w:t>
      </w:r>
      <w:r w:rsidRPr="00893D16">
        <w:rPr>
          <w:rFonts w:ascii="Calibri" w:hAnsi="Calibri"/>
        </w:rPr>
        <w:t>10</w:t>
      </w:r>
      <w:r w:rsidR="00785D86" w:rsidRPr="00893D16">
        <w:rPr>
          <w:rFonts w:ascii="Calibri" w:hAnsi="Calibri"/>
        </w:rPr>
        <w:t>,</w:t>
      </w:r>
      <w:r w:rsidR="0093202B" w:rsidRPr="00893D16">
        <w:rPr>
          <w:rFonts w:ascii="Calibri" w:hAnsi="Calibri"/>
        </w:rPr>
        <w:t xml:space="preserve"> z późn. zm.</w:t>
      </w:r>
      <w:r w:rsidRPr="00893D16">
        <w:rPr>
          <w:rFonts w:ascii="Calibri" w:hAnsi="Calibri"/>
        </w:rPr>
        <w:t>)</w:t>
      </w:r>
      <w:r w:rsidR="00374969" w:rsidRPr="00893D16">
        <w:rPr>
          <w:rFonts w:ascii="Calibri" w:hAnsi="Calibri"/>
        </w:rPr>
        <w:t>, w tym:</w:t>
      </w:r>
    </w:p>
    <w:p w14:paraId="7DB232A6" w14:textId="77777777" w:rsidR="00374969" w:rsidRPr="00893D16" w:rsidRDefault="00CC7A33" w:rsidP="003B26B8">
      <w:pPr>
        <w:numPr>
          <w:ilvl w:val="0"/>
          <w:numId w:val="20"/>
        </w:numPr>
        <w:spacing w:after="120" w:line="276" w:lineRule="auto"/>
        <w:rPr>
          <w:rFonts w:ascii="Calibri" w:hAnsi="Calibri"/>
        </w:rPr>
      </w:pPr>
      <w:r>
        <w:rPr>
          <w:rFonts w:ascii="Calibri" w:hAnsi="Calibri"/>
        </w:rPr>
        <w:br w:type="page"/>
      </w:r>
      <w:r w:rsidR="004F37E3" w:rsidRPr="00893D16">
        <w:rPr>
          <w:rFonts w:ascii="Calibri" w:hAnsi="Calibri"/>
        </w:rPr>
        <w:lastRenderedPageBreak/>
        <w:t xml:space="preserve">nie zostałem skazany prawomocnym wyrokiem </w:t>
      </w:r>
      <w:r w:rsidR="001277BC" w:rsidRPr="00893D16">
        <w:rPr>
          <w:rFonts w:ascii="Calibri" w:hAnsi="Calibri"/>
        </w:rPr>
        <w:t xml:space="preserve">za przestępstwo składania </w:t>
      </w:r>
      <w:r w:rsidR="00366143">
        <w:rPr>
          <w:rFonts w:ascii="Calibri" w:hAnsi="Calibri"/>
        </w:rPr>
        <w:t xml:space="preserve"> </w:t>
      </w:r>
      <w:r w:rsidR="001277BC" w:rsidRPr="00893D16">
        <w:rPr>
          <w:rFonts w:ascii="Calibri" w:hAnsi="Calibri"/>
        </w:rPr>
        <w:t>fałszywych zeznań, przekupstwa, przeciwko mieniu, wiarygodności dokumentów, obrotowi pieniędzmi i papierami wartościowymi, obrotowi gospodarczemu, systemowi bankowemu, karno-skarbowe albo inne związane z wykonywaniem działalności gospodarczej lub popełnione w celu osiągnięcia korzyści majątkowych</w:t>
      </w:r>
      <w:r w:rsidR="00D91DC3" w:rsidRPr="00893D16">
        <w:rPr>
          <w:rStyle w:val="Odwoanieprzypisudolnego"/>
          <w:rFonts w:ascii="Calibri" w:hAnsi="Calibri"/>
        </w:rPr>
        <w:footnoteReference w:id="1"/>
      </w:r>
      <w:r w:rsidR="001277BC" w:rsidRPr="00893D16">
        <w:rPr>
          <w:rFonts w:ascii="Calibri" w:hAnsi="Calibri"/>
        </w:rPr>
        <w:t>;</w:t>
      </w:r>
    </w:p>
    <w:p w14:paraId="7C61F048" w14:textId="5A299963" w:rsidR="00D47EB5" w:rsidRDefault="00D47EB5" w:rsidP="003B26B8">
      <w:pPr>
        <w:numPr>
          <w:ilvl w:val="0"/>
          <w:numId w:val="20"/>
        </w:numPr>
        <w:spacing w:after="120" w:line="276" w:lineRule="auto"/>
        <w:rPr>
          <w:rFonts w:ascii="Calibri" w:hAnsi="Calibri"/>
        </w:rPr>
      </w:pPr>
    </w:p>
    <w:bookmarkStart w:id="0" w:name="_GoBack"/>
    <w:p w14:paraId="384E0590" w14:textId="639D07A1" w:rsidR="00366143" w:rsidRPr="002F1195" w:rsidRDefault="002F1195" w:rsidP="002F1195">
      <w:pPr>
        <w:spacing w:after="120" w:line="276" w:lineRule="auto"/>
        <w:ind w:left="1080"/>
        <w:rPr>
          <w:rFonts w:ascii="Calibri" w:hAnsi="Calibri"/>
        </w:rPr>
      </w:pPr>
      <w:r>
        <w:rPr>
          <w:rFonts w:ascii="Calibri" w:hAnsi="Calibri"/>
        </w:rPr>
        <w:object w:dxaOrig="225" w:dyaOrig="225" w14:anchorId="40AC67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18pt;height:18pt" o:ole="">
            <v:imagedata r:id="rId9" o:title=""/>
            <o:lock v:ext="edit" aspectratio="f"/>
          </v:shape>
          <w:control r:id="rId10" w:name="OptionButton1" w:shapeid="_x0000_i1043"/>
        </w:object>
      </w:r>
      <w:bookmarkEnd w:id="0"/>
      <w:r w:rsidR="004F4E0D">
        <w:rPr>
          <w:rFonts w:ascii="Calibri" w:hAnsi="Calibri"/>
        </w:rPr>
        <w:t xml:space="preserve"> </w:t>
      </w:r>
      <w:r w:rsidR="004F37E3" w:rsidRPr="002F1195">
        <w:rPr>
          <w:rFonts w:ascii="Calibri" w:hAnsi="Calibri"/>
        </w:rPr>
        <w:t>nie posiadam zaległości z tytułu należności publicznoprawnych</w:t>
      </w:r>
      <w:r w:rsidR="00366143" w:rsidRPr="002F1195">
        <w:rPr>
          <w:rFonts w:ascii="Calibri" w:hAnsi="Calibri"/>
        </w:rPr>
        <w:t xml:space="preserve"> lub</w:t>
      </w:r>
    </w:p>
    <w:p w14:paraId="24383783" w14:textId="4F43F955" w:rsidR="00593360" w:rsidRPr="002F1195" w:rsidRDefault="002F1195" w:rsidP="002F1195">
      <w:pPr>
        <w:spacing w:after="120" w:line="276" w:lineRule="auto"/>
        <w:ind w:left="1080"/>
        <w:rPr>
          <w:rFonts w:ascii="Calibri" w:hAnsi="Calibri"/>
        </w:rPr>
      </w:pPr>
      <w:r>
        <w:object w:dxaOrig="225" w:dyaOrig="225" w14:anchorId="1292F885">
          <v:shape id="_x0000_i1042" type="#_x0000_t75" style="width:18pt;height:18pt" o:ole="">
            <v:imagedata r:id="rId11" o:title=""/>
            <o:lock v:ext="edit" aspectratio="f"/>
          </v:shape>
          <w:control r:id="rId12" w:name="OptionButton2" w:shapeid="_x0000_i1042"/>
        </w:object>
      </w:r>
      <w:r w:rsidR="004F4E0D">
        <w:t xml:space="preserve"> </w:t>
      </w:r>
      <w:r w:rsidR="00366143" w:rsidRPr="002F1195">
        <w:rPr>
          <w:rFonts w:ascii="Calibri" w:hAnsi="Calibri"/>
        </w:rPr>
        <w:t xml:space="preserve">posiadam zaległości z tytułu należności publicznoprawnych, </w:t>
      </w:r>
      <w:r w:rsidR="00227FBE" w:rsidRPr="002F1195">
        <w:rPr>
          <w:rFonts w:ascii="Calibri" w:hAnsi="Calibri"/>
        </w:rPr>
        <w:t>jednak</w:t>
      </w:r>
      <w:r w:rsidR="00366143" w:rsidRPr="002F1195">
        <w:rPr>
          <w:rFonts w:ascii="Calibri" w:hAnsi="Calibri"/>
        </w:rPr>
        <w:t xml:space="preserve"> w związku z wystąpieniem pandemii</w:t>
      </w:r>
      <w:r w:rsidR="0065212A" w:rsidRPr="002F1195">
        <w:rPr>
          <w:rFonts w:ascii="Calibri" w:hAnsi="Calibri"/>
        </w:rPr>
        <w:t xml:space="preserve"> </w:t>
      </w:r>
      <w:r w:rsidR="00366143" w:rsidRPr="002F1195">
        <w:rPr>
          <w:rFonts w:ascii="Calibri" w:hAnsi="Calibri"/>
        </w:rPr>
        <w:t xml:space="preserve">COVID-19 w 2020 r. </w:t>
      </w:r>
      <w:r w:rsidR="00227FBE" w:rsidRPr="002F1195">
        <w:rPr>
          <w:rFonts w:ascii="Calibri" w:hAnsi="Calibri"/>
        </w:rPr>
        <w:t>złożyłem do właściwego organu</w:t>
      </w:r>
      <w:r w:rsidR="00593360" w:rsidRPr="002F1195">
        <w:rPr>
          <w:rFonts w:ascii="Calibri" w:hAnsi="Calibri"/>
        </w:rPr>
        <w:t>/organów</w:t>
      </w:r>
      <w:r w:rsidR="00227FBE" w:rsidRPr="002F1195">
        <w:rPr>
          <w:rFonts w:ascii="Calibri" w:hAnsi="Calibri"/>
        </w:rPr>
        <w:t xml:space="preserve"> wniosek</w:t>
      </w:r>
      <w:r w:rsidR="00593360" w:rsidRPr="002F1195">
        <w:rPr>
          <w:rFonts w:ascii="Calibri" w:hAnsi="Calibri"/>
        </w:rPr>
        <w:t>/wnioski</w:t>
      </w:r>
      <w:r w:rsidR="00227FBE" w:rsidRPr="002F1195">
        <w:rPr>
          <w:rFonts w:ascii="Calibri" w:hAnsi="Calibri"/>
        </w:rPr>
        <w:t xml:space="preserve"> </w:t>
      </w:r>
      <w:r w:rsidR="00593360" w:rsidRPr="002F1195">
        <w:rPr>
          <w:rFonts w:ascii="Calibri" w:hAnsi="Calibri"/>
        </w:rPr>
        <w:t xml:space="preserve">o skorzystanie z instrumentów wsparcia w ramach pakietu ustaw składających się na tzw. Tarczę antykryzysową, w zakresie zwolnienia </w:t>
      </w:r>
      <w:r w:rsidR="00D21ECF" w:rsidRPr="002F1195">
        <w:rPr>
          <w:rFonts w:ascii="Calibri" w:hAnsi="Calibri"/>
        </w:rPr>
        <w:t>lub</w:t>
      </w:r>
      <w:r w:rsidR="00593360" w:rsidRPr="002F1195">
        <w:rPr>
          <w:rFonts w:ascii="Calibri" w:hAnsi="Calibri"/>
        </w:rPr>
        <w:t xml:space="preserve"> przesunięcia terminów uiszczania danin publicznych</w:t>
      </w:r>
      <w:r w:rsidR="004F5D79">
        <w:rPr>
          <w:rStyle w:val="Odwoanieprzypisudolnego"/>
          <w:rFonts w:ascii="Calibri" w:hAnsi="Calibri"/>
        </w:rPr>
        <w:footnoteReference w:id="2"/>
      </w:r>
      <w:r w:rsidR="004F5D79" w:rsidRPr="002F1195">
        <w:rPr>
          <w:rFonts w:ascii="Calibri" w:hAnsi="Calibri"/>
        </w:rPr>
        <w:t xml:space="preserve">. </w:t>
      </w:r>
      <w:r w:rsidR="00593360" w:rsidRPr="002F1195">
        <w:rPr>
          <w:rFonts w:ascii="Calibri" w:hAnsi="Calibri"/>
        </w:rPr>
        <w:t xml:space="preserve">Jednocześnie zobowiązuję się przedstawić </w:t>
      </w:r>
      <w:r w:rsidR="00A92202" w:rsidRPr="002F1195">
        <w:rPr>
          <w:rFonts w:ascii="Calibri" w:hAnsi="Calibri"/>
        </w:rPr>
        <w:t>potwierdzone</w:t>
      </w:r>
      <w:r w:rsidR="000D3391" w:rsidRPr="002F1195">
        <w:rPr>
          <w:rFonts w:ascii="Calibri" w:hAnsi="Calibri"/>
        </w:rPr>
        <w:t xml:space="preserve"> za zgodność z oryginałem </w:t>
      </w:r>
      <w:r w:rsidR="00A92202" w:rsidRPr="002F1195">
        <w:rPr>
          <w:rFonts w:ascii="Calibri" w:hAnsi="Calibri"/>
        </w:rPr>
        <w:t>kopie</w:t>
      </w:r>
      <w:r w:rsidR="00593360" w:rsidRPr="002F1195">
        <w:rPr>
          <w:rFonts w:ascii="Calibri" w:hAnsi="Calibri"/>
        </w:rPr>
        <w:t xml:space="preserve"> takich wniosk</w:t>
      </w:r>
      <w:r w:rsidR="00D21ECF" w:rsidRPr="002F1195">
        <w:rPr>
          <w:rFonts w:ascii="Calibri" w:hAnsi="Calibri"/>
        </w:rPr>
        <w:t>ów</w:t>
      </w:r>
      <w:r w:rsidR="000D3391" w:rsidRPr="002F1195">
        <w:rPr>
          <w:rFonts w:ascii="Calibri" w:hAnsi="Calibri"/>
        </w:rPr>
        <w:t xml:space="preserve"> </w:t>
      </w:r>
      <w:r w:rsidR="00593360" w:rsidRPr="002F1195">
        <w:rPr>
          <w:rFonts w:ascii="Calibri" w:hAnsi="Calibri"/>
        </w:rPr>
        <w:t xml:space="preserve">na wezwanie </w:t>
      </w:r>
      <w:r w:rsidR="00D47EB5" w:rsidRPr="002F1195">
        <w:rPr>
          <w:rFonts w:ascii="Calibri" w:hAnsi="Calibri"/>
        </w:rPr>
        <w:t>PARP</w:t>
      </w:r>
    </w:p>
    <w:p w14:paraId="3DA8BCA6" w14:textId="77777777" w:rsidR="004F37E3" w:rsidRPr="00893D16" w:rsidRDefault="004F37E3" w:rsidP="003B26B8">
      <w:pPr>
        <w:numPr>
          <w:ilvl w:val="0"/>
          <w:numId w:val="20"/>
        </w:numPr>
        <w:spacing w:after="240" w:line="276" w:lineRule="auto"/>
        <w:ind w:left="1434" w:hanging="357"/>
        <w:rPr>
          <w:rFonts w:ascii="Calibri" w:hAnsi="Calibri"/>
        </w:rPr>
      </w:pPr>
      <w:r w:rsidRPr="00893D16">
        <w:rPr>
          <w:rFonts w:ascii="Calibri" w:hAnsi="Calibri"/>
        </w:rPr>
        <w:t>nie pozostaję pod zarządem komisarycznym bądź nie znajduję się w toku likwidacji albo postępowania upadłościowego</w:t>
      </w:r>
      <w:r w:rsidR="004B1782" w:rsidRPr="00893D16">
        <w:rPr>
          <w:rFonts w:ascii="Calibri" w:hAnsi="Calibri"/>
        </w:rPr>
        <w:t>.</w:t>
      </w:r>
    </w:p>
    <w:p w14:paraId="0D59FAAF" w14:textId="77777777" w:rsidR="00CE59E5" w:rsidRPr="00893D16" w:rsidRDefault="00CB7777" w:rsidP="003B26B8">
      <w:pPr>
        <w:tabs>
          <w:tab w:val="left" w:pos="3060"/>
          <w:tab w:val="right" w:leader="dot" w:pos="9000"/>
        </w:tabs>
        <w:spacing w:after="720" w:line="276" w:lineRule="auto"/>
        <w:rPr>
          <w:rFonts w:ascii="Calibri" w:hAnsi="Calibri"/>
          <w:bCs/>
        </w:rPr>
      </w:pPr>
      <w:r w:rsidRPr="00893D16">
        <w:rPr>
          <w:rFonts w:ascii="Calibri" w:hAnsi="Calibri"/>
        </w:rPr>
        <w:t>Jestem świadomy</w:t>
      </w:r>
      <w:r w:rsidR="00CE59E5" w:rsidRPr="00893D16">
        <w:rPr>
          <w:rFonts w:ascii="Calibri" w:hAnsi="Calibri"/>
        </w:rPr>
        <w:t>/a</w:t>
      </w:r>
      <w:r w:rsidRPr="00893D16">
        <w:rPr>
          <w:rFonts w:ascii="Calibri" w:hAnsi="Calibri"/>
        </w:rPr>
        <w:t xml:space="preserve"> odpowiedzialności karnej za złożenie fałszywych </w:t>
      </w:r>
      <w:r w:rsidR="00BB2BA1" w:rsidRPr="00893D16">
        <w:rPr>
          <w:rFonts w:ascii="Calibri" w:hAnsi="Calibri"/>
        </w:rPr>
        <w:t xml:space="preserve">danych lub złożenie fałszywych </w:t>
      </w:r>
      <w:r w:rsidRPr="00893D16">
        <w:rPr>
          <w:rFonts w:ascii="Calibri" w:hAnsi="Calibri"/>
        </w:rPr>
        <w:t>oświadczeń</w:t>
      </w:r>
      <w:r w:rsidR="00CE59E5" w:rsidRPr="00893D16">
        <w:rPr>
          <w:rFonts w:ascii="Calibri" w:hAnsi="Calibri"/>
        </w:rPr>
        <w:t>, wynikającej z art. 233 § 6 ustawy z dnia 6 czerwca 1997 r. Kodeks karny (Dz. U. z 201</w:t>
      </w:r>
      <w:r w:rsidR="003B5E89" w:rsidRPr="00893D16">
        <w:rPr>
          <w:rFonts w:ascii="Calibri" w:hAnsi="Calibri"/>
        </w:rPr>
        <w:t>8</w:t>
      </w:r>
      <w:r w:rsidR="00CE59E5" w:rsidRPr="00893D16">
        <w:rPr>
          <w:rFonts w:ascii="Calibri" w:hAnsi="Calibri"/>
        </w:rPr>
        <w:t xml:space="preserve"> r. poz. </w:t>
      </w:r>
      <w:r w:rsidR="003B5E89" w:rsidRPr="00893D16">
        <w:rPr>
          <w:rFonts w:ascii="Calibri" w:hAnsi="Calibri"/>
        </w:rPr>
        <w:t>1600</w:t>
      </w:r>
      <w:r w:rsidR="00785D86" w:rsidRPr="00893D16">
        <w:rPr>
          <w:rFonts w:ascii="Calibri" w:hAnsi="Calibri"/>
        </w:rPr>
        <w:t>,</w:t>
      </w:r>
      <w:r w:rsidR="00A85F32" w:rsidRPr="00893D16">
        <w:rPr>
          <w:rFonts w:ascii="Calibri" w:hAnsi="Calibri"/>
        </w:rPr>
        <w:t xml:space="preserve"> z późn.zm.</w:t>
      </w:r>
      <w:r w:rsidR="00CE59E5" w:rsidRPr="00893D16">
        <w:rPr>
          <w:rFonts w:ascii="Calibri" w:hAnsi="Calibri"/>
          <w:bCs/>
        </w:rPr>
        <w:t>)</w:t>
      </w:r>
      <w:r w:rsidR="00CE59E5" w:rsidRPr="00893D16">
        <w:rPr>
          <w:rStyle w:val="Odwoanieprzypisudolnego"/>
          <w:rFonts w:ascii="Calibri" w:hAnsi="Calibri"/>
          <w:bCs/>
        </w:rPr>
        <w:footnoteReference w:id="3"/>
      </w:r>
      <w:r w:rsidR="00CE59E5" w:rsidRPr="00893D16">
        <w:rPr>
          <w:rFonts w:ascii="Calibri" w:hAnsi="Calibri"/>
          <w:bCs/>
        </w:rPr>
        <w:t>.</w:t>
      </w:r>
    </w:p>
    <w:p w14:paraId="4FF2BEE6" w14:textId="77777777" w:rsidR="00AA51FE" w:rsidRPr="00D665AD" w:rsidRDefault="00AA51FE" w:rsidP="003B26B8">
      <w:pPr>
        <w:spacing w:before="720" w:line="276" w:lineRule="auto"/>
        <w:rPr>
          <w:rFonts w:ascii="Calibri" w:hAnsi="Calibri"/>
        </w:rPr>
      </w:pPr>
      <w:r w:rsidRPr="00D665AD">
        <w:rPr>
          <w:rFonts w:ascii="Calibri" w:hAnsi="Calibri"/>
        </w:rPr>
        <w:lastRenderedPageBreak/>
        <w:t>Podpis/y i pieczęć wnioskodawcy</w:t>
      </w:r>
      <w:r w:rsidRPr="00D665AD">
        <w:rPr>
          <w:rStyle w:val="Odwoanieprzypisudolnego"/>
          <w:rFonts w:ascii="Calibri" w:hAnsi="Calibri"/>
        </w:rPr>
        <w:footnoteReference w:id="4"/>
      </w:r>
      <w:r w:rsidR="00D665AD" w:rsidRPr="00D665AD">
        <w:rPr>
          <w:rFonts w:ascii="Calibri" w:hAnsi="Calibri"/>
        </w:rPr>
        <w:t>…</w:t>
      </w:r>
    </w:p>
    <w:p w14:paraId="2E9267A8" w14:textId="77777777" w:rsidR="00AA51FE" w:rsidRPr="00D665AD" w:rsidRDefault="00D665AD" w:rsidP="003B26B8">
      <w:pPr>
        <w:tabs>
          <w:tab w:val="left" w:pos="6379"/>
        </w:tabs>
        <w:spacing w:before="720" w:line="276" w:lineRule="auto"/>
        <w:rPr>
          <w:rFonts w:ascii="Calibri" w:hAnsi="Calibri"/>
        </w:rPr>
      </w:pPr>
      <w:r w:rsidRPr="00D665AD">
        <w:rPr>
          <w:rFonts w:ascii="Calibri" w:hAnsi="Calibri"/>
        </w:rPr>
        <w:t>Data …</w:t>
      </w:r>
    </w:p>
    <w:p w14:paraId="419F534D" w14:textId="77777777" w:rsidR="00AA51FE" w:rsidRPr="00D665AD" w:rsidRDefault="00D665AD" w:rsidP="003B26B8">
      <w:pPr>
        <w:tabs>
          <w:tab w:val="left" w:pos="6379"/>
        </w:tabs>
        <w:spacing w:before="720" w:line="276" w:lineRule="auto"/>
        <w:rPr>
          <w:rFonts w:ascii="Calibri" w:hAnsi="Calibri"/>
        </w:rPr>
      </w:pPr>
      <w:r w:rsidRPr="00D665AD">
        <w:rPr>
          <w:rFonts w:ascii="Calibri" w:hAnsi="Calibri"/>
        </w:rPr>
        <w:t>Miejscowość …</w:t>
      </w:r>
    </w:p>
    <w:p w14:paraId="184B7E74" w14:textId="77777777" w:rsidR="00AA51FE" w:rsidRPr="00CF5C4F" w:rsidRDefault="00AA51FE" w:rsidP="003B26B8">
      <w:pPr>
        <w:tabs>
          <w:tab w:val="left" w:pos="6379"/>
        </w:tabs>
        <w:spacing w:before="1080" w:line="276" w:lineRule="auto"/>
        <w:rPr>
          <w:rFonts w:ascii="Calibri" w:hAnsi="Calibri"/>
        </w:rPr>
      </w:pPr>
      <w:r w:rsidRPr="00CF5C4F">
        <w:rPr>
          <w:rFonts w:ascii="Calibri" w:hAnsi="Calibri"/>
        </w:rPr>
        <w:t>Załącznik:</w:t>
      </w:r>
    </w:p>
    <w:p w14:paraId="233ED493" w14:textId="77777777" w:rsidR="00D36F91" w:rsidRPr="00291728" w:rsidRDefault="00AA51FE" w:rsidP="003B26B8">
      <w:pPr>
        <w:tabs>
          <w:tab w:val="left" w:pos="6379"/>
        </w:tabs>
        <w:spacing w:line="276" w:lineRule="auto"/>
        <w:rPr>
          <w:rFonts w:ascii="Calibri" w:hAnsi="Calibri"/>
        </w:rPr>
      </w:pPr>
      <w:r w:rsidRPr="00CF5C4F">
        <w:rPr>
          <w:rFonts w:ascii="Calibri" w:hAnsi="Calibri"/>
        </w:rPr>
        <w:t>- pełnomocnictwo lub inny dokument poświadczający umocowanie osoby/osób składających podpisy do reprezentowania wnioskodawcy.</w:t>
      </w:r>
      <w:r w:rsidRPr="00CF5C4F">
        <w:rPr>
          <w:rStyle w:val="Odwoanieprzypisudolnego"/>
          <w:rFonts w:ascii="Calibri" w:hAnsi="Calibri"/>
        </w:rPr>
        <w:footnoteReference w:id="5"/>
      </w:r>
      <w:r w:rsidRPr="00CF5C4F">
        <w:rPr>
          <w:rFonts w:ascii="Calibri" w:hAnsi="Calibri"/>
        </w:rPr>
        <w:t xml:space="preserve"> </w:t>
      </w:r>
    </w:p>
    <w:sectPr w:rsidR="00D36F91" w:rsidRPr="00291728" w:rsidSect="009A49AD">
      <w:head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BD91F" w14:textId="77777777" w:rsidR="00C8299E" w:rsidRDefault="00C8299E">
      <w:r>
        <w:separator/>
      </w:r>
    </w:p>
  </w:endnote>
  <w:endnote w:type="continuationSeparator" w:id="0">
    <w:p w14:paraId="63F0CA53" w14:textId="77777777" w:rsidR="00C8299E" w:rsidRDefault="00C82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395E5" w14:textId="77777777" w:rsidR="00C8299E" w:rsidRDefault="00C8299E">
      <w:r>
        <w:separator/>
      </w:r>
    </w:p>
  </w:footnote>
  <w:footnote w:type="continuationSeparator" w:id="0">
    <w:p w14:paraId="6C9136EF" w14:textId="77777777" w:rsidR="00C8299E" w:rsidRDefault="00C8299E">
      <w:r>
        <w:continuationSeparator/>
      </w:r>
    </w:p>
  </w:footnote>
  <w:footnote w:id="1">
    <w:p w14:paraId="3A79433F" w14:textId="77777777" w:rsidR="00D91DC3" w:rsidRPr="00893D16" w:rsidRDefault="00D91DC3" w:rsidP="003B26B8">
      <w:pPr>
        <w:pStyle w:val="Tekstprzypisudolnego"/>
        <w:spacing w:line="276" w:lineRule="auto"/>
        <w:rPr>
          <w:rFonts w:ascii="Calibri" w:hAnsi="Calibri"/>
          <w:sz w:val="24"/>
          <w:szCs w:val="24"/>
        </w:rPr>
      </w:pPr>
      <w:r w:rsidRPr="00893D16">
        <w:rPr>
          <w:rStyle w:val="Odwoanieprzypisudolnego"/>
          <w:rFonts w:ascii="Calibri" w:hAnsi="Calibri"/>
          <w:sz w:val="24"/>
          <w:szCs w:val="24"/>
        </w:rPr>
        <w:footnoteRef/>
      </w:r>
      <w:r w:rsidRPr="00893D16">
        <w:rPr>
          <w:rFonts w:ascii="Calibri" w:hAnsi="Calibri"/>
          <w:sz w:val="24"/>
          <w:szCs w:val="24"/>
        </w:rPr>
        <w:t xml:space="preserve"> dot. wnioskodawcy będącego osobą fizyczną, w przypadku przedsiębiorcy niebędącego osobą fizyczną oświadczenie takiej treści składa każdy członek organu zarządzającego albo każdy wspólnik wnioskodawcy</w:t>
      </w:r>
    </w:p>
  </w:footnote>
  <w:footnote w:id="2">
    <w:p w14:paraId="60716740" w14:textId="56A784CC" w:rsidR="004F5D79" w:rsidRDefault="004F5D7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F5D79">
        <w:rPr>
          <w:rFonts w:ascii="Calibri" w:hAnsi="Calibri"/>
          <w:sz w:val="24"/>
          <w:szCs w:val="24"/>
        </w:rPr>
        <w:t>np.:  zwolnienie ze składek ZUS na 3 miesiące, odroczenie terminu płatności lub rozłożenie na raty należności ZUS, umorzenie całości lub części zaległości podatkowej, odroczenie terminu zapłaty zaliczek na podatek od wypłacanych wynagrodzeń.</w:t>
      </w:r>
    </w:p>
  </w:footnote>
  <w:footnote w:id="3">
    <w:p w14:paraId="59159C54" w14:textId="77777777" w:rsidR="00CE59E5" w:rsidRPr="00893D16" w:rsidRDefault="00CE59E5" w:rsidP="003B26B8">
      <w:pPr>
        <w:spacing w:line="276" w:lineRule="auto"/>
        <w:jc w:val="both"/>
        <w:rPr>
          <w:rFonts w:ascii="Calibri" w:hAnsi="Calibri"/>
        </w:rPr>
      </w:pPr>
      <w:r w:rsidRPr="00893D16">
        <w:rPr>
          <w:rStyle w:val="Odwoanieprzypisudolnego"/>
          <w:rFonts w:ascii="Calibri" w:hAnsi="Calibri"/>
        </w:rPr>
        <w:footnoteRef/>
      </w:r>
      <w:r w:rsidRPr="00893D16">
        <w:rPr>
          <w:rFonts w:ascii="Calibri" w:hAnsi="Calibri"/>
        </w:rPr>
        <w:t xml:space="preserve"> </w:t>
      </w:r>
      <w:r w:rsidRPr="00893D16">
        <w:rPr>
          <w:rFonts w:ascii="Calibri" w:eastAsia="Calibri" w:hAnsi="Calibri"/>
          <w:vertAlign w:val="superscript"/>
        </w:rPr>
        <w:t xml:space="preserve">  </w:t>
      </w:r>
      <w:r w:rsidRPr="00893D16">
        <w:rPr>
          <w:rFonts w:ascii="Calibri" w:hAnsi="Calibri"/>
        </w:rPr>
        <w:t>Art. 233 Kodeksu karnego</w:t>
      </w:r>
    </w:p>
    <w:p w14:paraId="2D1B378E" w14:textId="77777777" w:rsidR="00CE59E5" w:rsidRPr="00893D16" w:rsidRDefault="00CE59E5" w:rsidP="003B26B8">
      <w:pPr>
        <w:spacing w:line="276" w:lineRule="auto"/>
        <w:jc w:val="both"/>
        <w:rPr>
          <w:rFonts w:ascii="Calibri" w:hAnsi="Calibri"/>
        </w:rPr>
      </w:pPr>
      <w:r w:rsidRPr="00893D16">
        <w:rPr>
          <w:rFonts w:ascii="Calibri" w:hAnsi="Calibri"/>
        </w:rPr>
        <w:t>§ 1. 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082F11CA" w14:textId="77777777" w:rsidR="00CE59E5" w:rsidRPr="00893D16" w:rsidRDefault="00CE59E5" w:rsidP="003B26B8">
      <w:pPr>
        <w:spacing w:line="276" w:lineRule="auto"/>
        <w:jc w:val="both"/>
        <w:rPr>
          <w:rFonts w:ascii="Calibri" w:hAnsi="Calibri"/>
        </w:rPr>
      </w:pPr>
      <w:r w:rsidRPr="00893D16">
        <w:rPr>
          <w:rFonts w:ascii="Calibri" w:hAnsi="Calibri"/>
        </w:rPr>
        <w:t>§ 1a. Jeżeli sprawca czynu określonego w § 1 zeznaje nieprawdę lub zataja prawdę z obawy przed odpowiedzialnością karną grożącą jemu samemu lub jego najbliższym, podlega karze pozbawienia wolności od 3 miesięcy do lat 5.</w:t>
      </w:r>
    </w:p>
    <w:p w14:paraId="10CA25A3" w14:textId="77777777" w:rsidR="00CE59E5" w:rsidRPr="00893D16" w:rsidRDefault="00CE59E5" w:rsidP="003B26B8">
      <w:pPr>
        <w:spacing w:line="276" w:lineRule="auto"/>
        <w:jc w:val="both"/>
        <w:rPr>
          <w:rFonts w:ascii="Calibri" w:hAnsi="Calibri"/>
        </w:rPr>
      </w:pPr>
      <w:r w:rsidRPr="00893D16">
        <w:rPr>
          <w:rFonts w:ascii="Calibri" w:hAnsi="Calibri"/>
        </w:rPr>
        <w:t>§ 2. Warunkiem odpowiedzialności jest, aby przyjmujący zeznanie, działając w zakresie swoich uprawnień, uprzedził zeznającego o odpowiedzialności karnej za fałszywe zeznanie lub odebrał od niego przyrzeczenie.</w:t>
      </w:r>
    </w:p>
    <w:p w14:paraId="36129AFC" w14:textId="77777777" w:rsidR="00CE59E5" w:rsidRPr="00893D16" w:rsidRDefault="00CE59E5" w:rsidP="003B26B8">
      <w:pPr>
        <w:spacing w:line="276" w:lineRule="auto"/>
        <w:jc w:val="both"/>
        <w:rPr>
          <w:rFonts w:ascii="Calibri" w:hAnsi="Calibri"/>
        </w:rPr>
      </w:pPr>
      <w:r w:rsidRPr="00893D16">
        <w:rPr>
          <w:rFonts w:ascii="Calibri" w:hAnsi="Calibri"/>
        </w:rPr>
        <w:t>§ 3. Nie podlega karze za czyn określony w § 1a, kto składa fałszywe zeznanie, nie wiedząc o prawie odmowy zeznania lub odpowiedzi na pytania.</w:t>
      </w:r>
    </w:p>
    <w:p w14:paraId="02D074F1" w14:textId="77777777" w:rsidR="00CE59E5" w:rsidRPr="00893D16" w:rsidRDefault="00CE59E5" w:rsidP="003B26B8">
      <w:pPr>
        <w:spacing w:line="276" w:lineRule="auto"/>
        <w:jc w:val="both"/>
        <w:rPr>
          <w:rFonts w:ascii="Calibri" w:hAnsi="Calibri"/>
        </w:rPr>
      </w:pPr>
      <w:r w:rsidRPr="00893D16">
        <w:rPr>
          <w:rFonts w:ascii="Calibri" w:hAnsi="Calibri"/>
        </w:rPr>
        <w:t>§ 4. Kto, jako biegły, rzeczoznawca lub tłumacz, przedstawia fałszywą opinię, ekspertyzę lub tłumaczenie mające służyć za dowód w postępowaniu określonym w § 1, podlega karze pozbawienia wolności od roku do lat 10.</w:t>
      </w:r>
    </w:p>
    <w:p w14:paraId="1222E84B" w14:textId="77777777" w:rsidR="00CE59E5" w:rsidRPr="00893D16" w:rsidRDefault="00CE59E5" w:rsidP="003B26B8">
      <w:pPr>
        <w:spacing w:line="276" w:lineRule="auto"/>
        <w:jc w:val="both"/>
        <w:rPr>
          <w:rFonts w:ascii="Calibri" w:hAnsi="Calibri"/>
        </w:rPr>
      </w:pPr>
      <w:r w:rsidRPr="00893D16">
        <w:rPr>
          <w:rFonts w:ascii="Calibri" w:hAnsi="Calibri"/>
        </w:rPr>
        <w:t>§ 4a. Jeżeli sprawca czynu określonego w § 4 działa nieumyślnie, narażając na istotną szkodę interes publiczny, podlega karze pozbawienia wolności do lat 3.</w:t>
      </w:r>
    </w:p>
    <w:p w14:paraId="60363533" w14:textId="77777777" w:rsidR="00CE59E5" w:rsidRPr="00893D16" w:rsidRDefault="00CE59E5" w:rsidP="003B26B8">
      <w:pPr>
        <w:spacing w:line="276" w:lineRule="auto"/>
        <w:jc w:val="both"/>
        <w:rPr>
          <w:rFonts w:ascii="Calibri" w:hAnsi="Calibri"/>
        </w:rPr>
      </w:pPr>
      <w:r w:rsidRPr="00893D16">
        <w:rPr>
          <w:rFonts w:ascii="Calibri" w:hAnsi="Calibri"/>
        </w:rPr>
        <w:t>§ 5. Sąd może zastosować nadzwyczajne złagodzenie kary, a nawet odstąpić od jej wymierzenia, jeżeli:</w:t>
      </w:r>
    </w:p>
    <w:p w14:paraId="1AA3DFF6" w14:textId="77777777" w:rsidR="00CE59E5" w:rsidRPr="00893D16" w:rsidRDefault="00CE59E5" w:rsidP="003B26B8">
      <w:pPr>
        <w:numPr>
          <w:ilvl w:val="0"/>
          <w:numId w:val="22"/>
        </w:numPr>
        <w:spacing w:line="276" w:lineRule="auto"/>
        <w:jc w:val="both"/>
        <w:rPr>
          <w:rFonts w:ascii="Calibri" w:hAnsi="Calibri"/>
        </w:rPr>
      </w:pPr>
      <w:r w:rsidRPr="00893D16">
        <w:rPr>
          <w:rFonts w:ascii="Calibri" w:hAnsi="Calibri"/>
        </w:rPr>
        <w:t>fałszywe zeznanie, opinia, ekspertyza lub tłumaczenie dotyczy okoliczności niemogących mieć wpływu na rozstrzygnięcie sprawy,</w:t>
      </w:r>
    </w:p>
    <w:p w14:paraId="1BD3B291" w14:textId="77777777" w:rsidR="00CE59E5" w:rsidRPr="00893D16" w:rsidRDefault="00CE59E5" w:rsidP="003B26B8">
      <w:pPr>
        <w:numPr>
          <w:ilvl w:val="0"/>
          <w:numId w:val="22"/>
        </w:numPr>
        <w:spacing w:line="276" w:lineRule="auto"/>
        <w:jc w:val="both"/>
        <w:rPr>
          <w:rFonts w:ascii="Calibri" w:hAnsi="Calibri"/>
        </w:rPr>
      </w:pPr>
      <w:r w:rsidRPr="00893D16">
        <w:rPr>
          <w:rFonts w:ascii="Calibri" w:hAnsi="Calibri"/>
        </w:rPr>
        <w:t>sprawca dobrowolnie sprostuje fałszywe zeznanie, opinię, ekspertyzę lub tłumaczenie, zanim nastąpi, chociażby nieprawomocne, rozstrzygnięcie sprawy.</w:t>
      </w:r>
    </w:p>
    <w:p w14:paraId="2376221E" w14:textId="77777777" w:rsidR="00CE59E5" w:rsidRPr="00893D16" w:rsidRDefault="00CE59E5" w:rsidP="003B26B8">
      <w:pPr>
        <w:spacing w:line="276" w:lineRule="auto"/>
        <w:jc w:val="both"/>
      </w:pPr>
      <w:r w:rsidRPr="00893D16">
        <w:rPr>
          <w:rFonts w:ascii="Calibri" w:hAnsi="Calibri"/>
        </w:rPr>
        <w:t>§ 6. Przepisy § 1–3 oraz 5 stosuje się odpowiednio do osoby, która składa fałszywe oświadczenie, jeżeli przepis ustawy przewiduje możliwość odebrania oświadczenia pod rygorem odpowiedzialności karnej.</w:t>
      </w:r>
    </w:p>
  </w:footnote>
  <w:footnote w:id="4">
    <w:p w14:paraId="0607B0A5" w14:textId="77777777" w:rsidR="00AA51FE" w:rsidRPr="007F1B09" w:rsidRDefault="00AA51FE" w:rsidP="003B26B8">
      <w:pPr>
        <w:tabs>
          <w:tab w:val="left" w:pos="6379"/>
        </w:tabs>
        <w:spacing w:line="276" w:lineRule="auto"/>
        <w:rPr>
          <w:rFonts w:ascii="Calibri" w:hAnsi="Calibri"/>
        </w:rPr>
      </w:pPr>
      <w:r w:rsidRPr="007F1B09">
        <w:rPr>
          <w:rStyle w:val="Odwoanieprzypisudolnego"/>
          <w:rFonts w:ascii="Calibri" w:hAnsi="Calibri"/>
        </w:rPr>
        <w:footnoteRef/>
      </w:r>
      <w:r w:rsidRPr="007F1B09">
        <w:rPr>
          <w:rFonts w:ascii="Calibri" w:hAnsi="Calibri"/>
        </w:rPr>
        <w:t xml:space="preserve"> Czytelny podpis osoby/osób reprezentujących wnioskodawcę, zgodnie z dokumentem rejestrowym lub innym dokumentem poświadczającym umocowanie takiej osoby/osób do reprezentowania wnioskodawcy.</w:t>
      </w:r>
    </w:p>
  </w:footnote>
  <w:footnote w:id="5">
    <w:p w14:paraId="701051F3" w14:textId="77777777" w:rsidR="00AA51FE" w:rsidRPr="007F1B09" w:rsidRDefault="00AA51FE" w:rsidP="003B26B8">
      <w:pPr>
        <w:pStyle w:val="Tekstprzypisudolnego"/>
        <w:spacing w:line="276" w:lineRule="auto"/>
        <w:rPr>
          <w:rFonts w:ascii="Calibri" w:hAnsi="Calibri"/>
          <w:sz w:val="24"/>
          <w:szCs w:val="24"/>
        </w:rPr>
      </w:pPr>
      <w:r w:rsidRPr="007F1B09">
        <w:rPr>
          <w:rStyle w:val="Odwoanieprzypisudolnego"/>
          <w:rFonts w:ascii="Calibri" w:hAnsi="Calibri"/>
          <w:sz w:val="24"/>
          <w:szCs w:val="24"/>
        </w:rPr>
        <w:footnoteRef/>
      </w:r>
      <w:r w:rsidRPr="007F1B09">
        <w:rPr>
          <w:rFonts w:ascii="Calibri" w:hAnsi="Calibri"/>
          <w:sz w:val="24"/>
          <w:szCs w:val="24"/>
        </w:rPr>
        <w:t xml:space="preserve"> Obowiązkowe jedynie w przypadku, gdy Oświadczenie jest podpisywane przez osobę/osoby inne niż wymienione jako uprawnione  do reprezentowania we właściwym dokumencie rejestrowym.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40E74" w14:textId="77777777" w:rsidR="009A49AD" w:rsidRDefault="009A49AD" w:rsidP="009A49AD">
    <w:pPr>
      <w:spacing w:line="26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FD48F" w14:textId="2CA461BA" w:rsidR="009A49AD" w:rsidRDefault="009A49AD">
    <w:pPr>
      <w:pStyle w:val="Nagwek"/>
      <w:jc w:val="right"/>
    </w:pPr>
    <w:r>
      <w:fldChar w:fldCharType="begin"/>
    </w:r>
    <w:r>
      <w:instrText>PAGE   \* MERGEFORMAT</w:instrText>
    </w:r>
    <w:r>
      <w:fldChar w:fldCharType="separate"/>
    </w:r>
    <w:r w:rsidR="006D6250" w:rsidRPr="006D6250">
      <w:rPr>
        <w:noProof/>
        <w:lang w:val="pl-PL"/>
      </w:rPr>
      <w:t>1</w:t>
    </w:r>
    <w:r>
      <w:fldChar w:fldCharType="end"/>
    </w:r>
  </w:p>
  <w:p w14:paraId="559A38D5" w14:textId="77777777" w:rsidR="009A49AD" w:rsidRDefault="009A49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5767"/>
    <w:multiLevelType w:val="hybridMultilevel"/>
    <w:tmpl w:val="887ED090"/>
    <w:lvl w:ilvl="0" w:tplc="827C588A">
      <w:start w:val="1"/>
      <w:numFmt w:val="bullet"/>
      <w:lvlText w:val="-"/>
      <w:lvlJc w:val="left"/>
      <w:pPr>
        <w:ind w:left="144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0437A3"/>
    <w:multiLevelType w:val="multilevel"/>
    <w:tmpl w:val="2BCA5BC4"/>
    <w:lvl w:ilvl="0">
      <w:start w:val="1"/>
      <w:numFmt w:val="decimal"/>
      <w:lvlText w:val="%1)"/>
      <w:lvlJc w:val="left"/>
      <w:pPr>
        <w:ind w:left="927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283234"/>
    <w:multiLevelType w:val="hybridMultilevel"/>
    <w:tmpl w:val="4440A67C"/>
    <w:lvl w:ilvl="0" w:tplc="827C588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A1123"/>
    <w:multiLevelType w:val="hybridMultilevel"/>
    <w:tmpl w:val="A91C4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A61F1"/>
    <w:multiLevelType w:val="hybridMultilevel"/>
    <w:tmpl w:val="44FA9F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A62CC"/>
    <w:multiLevelType w:val="hybridMultilevel"/>
    <w:tmpl w:val="0764E2F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eastAsia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0213A6"/>
    <w:multiLevelType w:val="hybridMultilevel"/>
    <w:tmpl w:val="1EFE659A"/>
    <w:lvl w:ilvl="0" w:tplc="56EAC8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8543ED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E461CC"/>
    <w:multiLevelType w:val="hybridMultilevel"/>
    <w:tmpl w:val="16F4CD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00F38"/>
    <w:multiLevelType w:val="hybridMultilevel"/>
    <w:tmpl w:val="A0D47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85073"/>
    <w:multiLevelType w:val="hybridMultilevel"/>
    <w:tmpl w:val="13DC58A2"/>
    <w:lvl w:ilvl="0" w:tplc="D438F2E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25538B"/>
    <w:multiLevelType w:val="hybridMultilevel"/>
    <w:tmpl w:val="9036D4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FC6D6D"/>
    <w:multiLevelType w:val="hybridMultilevel"/>
    <w:tmpl w:val="5F18A9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B7B83"/>
    <w:multiLevelType w:val="hybridMultilevel"/>
    <w:tmpl w:val="2B32A64A"/>
    <w:lvl w:ilvl="0" w:tplc="AFA8755A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243BAC"/>
    <w:multiLevelType w:val="hybridMultilevel"/>
    <w:tmpl w:val="4C8884D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5B2AF7"/>
    <w:multiLevelType w:val="hybridMultilevel"/>
    <w:tmpl w:val="534613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046DD"/>
    <w:multiLevelType w:val="hybridMultilevel"/>
    <w:tmpl w:val="C4E07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B247D"/>
    <w:multiLevelType w:val="hybridMultilevel"/>
    <w:tmpl w:val="1026C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C4086"/>
    <w:multiLevelType w:val="hybridMultilevel"/>
    <w:tmpl w:val="3D44E830"/>
    <w:lvl w:ilvl="0" w:tplc="40405424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3485AEA"/>
    <w:multiLevelType w:val="multilevel"/>
    <w:tmpl w:val="E300161E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AC38ED"/>
    <w:multiLevelType w:val="hybridMultilevel"/>
    <w:tmpl w:val="496E56B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95DF6"/>
    <w:multiLevelType w:val="hybridMultilevel"/>
    <w:tmpl w:val="C7E075B2"/>
    <w:lvl w:ilvl="0" w:tplc="D438F2E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7B426A"/>
    <w:multiLevelType w:val="hybridMultilevel"/>
    <w:tmpl w:val="1E4EDE12"/>
    <w:lvl w:ilvl="0" w:tplc="D438F2E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695497"/>
    <w:multiLevelType w:val="multilevel"/>
    <w:tmpl w:val="42345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D33194"/>
    <w:multiLevelType w:val="hybridMultilevel"/>
    <w:tmpl w:val="E528F3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6F74A6"/>
    <w:multiLevelType w:val="hybridMultilevel"/>
    <w:tmpl w:val="BBFA06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22"/>
  </w:num>
  <w:num w:numId="4">
    <w:abstractNumId w:val="18"/>
  </w:num>
  <w:num w:numId="5">
    <w:abstractNumId w:val="20"/>
  </w:num>
  <w:num w:numId="6">
    <w:abstractNumId w:val="9"/>
  </w:num>
  <w:num w:numId="7">
    <w:abstractNumId w:val="23"/>
  </w:num>
  <w:num w:numId="8">
    <w:abstractNumId w:val="6"/>
  </w:num>
  <w:num w:numId="9">
    <w:abstractNumId w:val="3"/>
  </w:num>
  <w:num w:numId="10">
    <w:abstractNumId w:val="15"/>
  </w:num>
  <w:num w:numId="11">
    <w:abstractNumId w:val="8"/>
  </w:num>
  <w:num w:numId="12">
    <w:abstractNumId w:val="11"/>
  </w:num>
  <w:num w:numId="13">
    <w:abstractNumId w:val="4"/>
  </w:num>
  <w:num w:numId="14">
    <w:abstractNumId w:val="13"/>
  </w:num>
  <w:num w:numId="15">
    <w:abstractNumId w:val="7"/>
  </w:num>
  <w:num w:numId="16">
    <w:abstractNumId w:val="14"/>
  </w:num>
  <w:num w:numId="17">
    <w:abstractNumId w:val="1"/>
  </w:num>
  <w:num w:numId="18">
    <w:abstractNumId w:val="0"/>
  </w:num>
  <w:num w:numId="19">
    <w:abstractNumId w:val="2"/>
  </w:num>
  <w:num w:numId="20">
    <w:abstractNumId w:val="5"/>
  </w:num>
  <w:num w:numId="21">
    <w:abstractNumId w:val="16"/>
  </w:num>
  <w:num w:numId="22">
    <w:abstractNumId w:val="24"/>
  </w:num>
  <w:num w:numId="23">
    <w:abstractNumId w:val="10"/>
  </w:num>
  <w:num w:numId="24">
    <w:abstractNumId w:val="12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AC0"/>
    <w:rsid w:val="00002883"/>
    <w:rsid w:val="00003322"/>
    <w:rsid w:val="00011202"/>
    <w:rsid w:val="00043A0E"/>
    <w:rsid w:val="00093B5C"/>
    <w:rsid w:val="000A0009"/>
    <w:rsid w:val="000C5465"/>
    <w:rsid w:val="000D3391"/>
    <w:rsid w:val="000D40AF"/>
    <w:rsid w:val="000F526C"/>
    <w:rsid w:val="001004CD"/>
    <w:rsid w:val="00111377"/>
    <w:rsid w:val="0012657B"/>
    <w:rsid w:val="001277BC"/>
    <w:rsid w:val="001303FE"/>
    <w:rsid w:val="001627FE"/>
    <w:rsid w:val="00174C17"/>
    <w:rsid w:val="001814AA"/>
    <w:rsid w:val="00190220"/>
    <w:rsid w:val="001929E6"/>
    <w:rsid w:val="001A5482"/>
    <w:rsid w:val="001B40CA"/>
    <w:rsid w:val="001B7A36"/>
    <w:rsid w:val="001C0BAC"/>
    <w:rsid w:val="001D0261"/>
    <w:rsid w:val="001E0841"/>
    <w:rsid w:val="001E1FF0"/>
    <w:rsid w:val="001F0DB3"/>
    <w:rsid w:val="001F42DD"/>
    <w:rsid w:val="001F4733"/>
    <w:rsid w:val="0020292B"/>
    <w:rsid w:val="0022549A"/>
    <w:rsid w:val="00227FBE"/>
    <w:rsid w:val="002319D8"/>
    <w:rsid w:val="00232025"/>
    <w:rsid w:val="00235135"/>
    <w:rsid w:val="0026429B"/>
    <w:rsid w:val="00267C25"/>
    <w:rsid w:val="00291728"/>
    <w:rsid w:val="002A40AD"/>
    <w:rsid w:val="002A4E60"/>
    <w:rsid w:val="002B4272"/>
    <w:rsid w:val="002C7AE7"/>
    <w:rsid w:val="002D30AD"/>
    <w:rsid w:val="002E05AF"/>
    <w:rsid w:val="002E32B8"/>
    <w:rsid w:val="002F1195"/>
    <w:rsid w:val="002F3A6F"/>
    <w:rsid w:val="00307E7D"/>
    <w:rsid w:val="00312E47"/>
    <w:rsid w:val="00320AD5"/>
    <w:rsid w:val="003263EE"/>
    <w:rsid w:val="003404A5"/>
    <w:rsid w:val="003439AA"/>
    <w:rsid w:val="0034476A"/>
    <w:rsid w:val="00347CD5"/>
    <w:rsid w:val="00350EDA"/>
    <w:rsid w:val="00351BE0"/>
    <w:rsid w:val="00355000"/>
    <w:rsid w:val="00366143"/>
    <w:rsid w:val="00374969"/>
    <w:rsid w:val="00376F0F"/>
    <w:rsid w:val="00380B65"/>
    <w:rsid w:val="00396BBD"/>
    <w:rsid w:val="003A3C22"/>
    <w:rsid w:val="003A7E0C"/>
    <w:rsid w:val="003B26B8"/>
    <w:rsid w:val="003B5992"/>
    <w:rsid w:val="003B5E89"/>
    <w:rsid w:val="003B6180"/>
    <w:rsid w:val="003C3C11"/>
    <w:rsid w:val="003D2238"/>
    <w:rsid w:val="003D56EE"/>
    <w:rsid w:val="003D63FA"/>
    <w:rsid w:val="003F520F"/>
    <w:rsid w:val="00402D45"/>
    <w:rsid w:val="00411E6B"/>
    <w:rsid w:val="004264C5"/>
    <w:rsid w:val="00441501"/>
    <w:rsid w:val="00444070"/>
    <w:rsid w:val="00462803"/>
    <w:rsid w:val="004856F1"/>
    <w:rsid w:val="004A7139"/>
    <w:rsid w:val="004B135C"/>
    <w:rsid w:val="004B1782"/>
    <w:rsid w:val="004B5FD9"/>
    <w:rsid w:val="004D29CD"/>
    <w:rsid w:val="004E0BBC"/>
    <w:rsid w:val="004E6CB1"/>
    <w:rsid w:val="004F113E"/>
    <w:rsid w:val="004F37E3"/>
    <w:rsid w:val="004F4E0D"/>
    <w:rsid w:val="004F5D79"/>
    <w:rsid w:val="00500805"/>
    <w:rsid w:val="00500E41"/>
    <w:rsid w:val="00502D76"/>
    <w:rsid w:val="00511F67"/>
    <w:rsid w:val="005123A2"/>
    <w:rsid w:val="00534C17"/>
    <w:rsid w:val="00544705"/>
    <w:rsid w:val="00570465"/>
    <w:rsid w:val="005840F7"/>
    <w:rsid w:val="00593360"/>
    <w:rsid w:val="005A48CB"/>
    <w:rsid w:val="005C5877"/>
    <w:rsid w:val="005D1253"/>
    <w:rsid w:val="005D3939"/>
    <w:rsid w:val="005E3B7F"/>
    <w:rsid w:val="005E3E22"/>
    <w:rsid w:val="005E6881"/>
    <w:rsid w:val="0062540C"/>
    <w:rsid w:val="00633994"/>
    <w:rsid w:val="0065212A"/>
    <w:rsid w:val="00657A38"/>
    <w:rsid w:val="006B0F82"/>
    <w:rsid w:val="006B5576"/>
    <w:rsid w:val="006C2314"/>
    <w:rsid w:val="006C6357"/>
    <w:rsid w:val="006C6CA6"/>
    <w:rsid w:val="006D6250"/>
    <w:rsid w:val="006E2159"/>
    <w:rsid w:val="006E227F"/>
    <w:rsid w:val="006E3AC6"/>
    <w:rsid w:val="00707C87"/>
    <w:rsid w:val="0072154D"/>
    <w:rsid w:val="007237E6"/>
    <w:rsid w:val="00724723"/>
    <w:rsid w:val="00772F0C"/>
    <w:rsid w:val="00777928"/>
    <w:rsid w:val="007851FF"/>
    <w:rsid w:val="00785D86"/>
    <w:rsid w:val="00792FDB"/>
    <w:rsid w:val="007B2D33"/>
    <w:rsid w:val="007B7527"/>
    <w:rsid w:val="007C3CD4"/>
    <w:rsid w:val="007C63DA"/>
    <w:rsid w:val="007D465A"/>
    <w:rsid w:val="007F333C"/>
    <w:rsid w:val="007F7E01"/>
    <w:rsid w:val="008115E6"/>
    <w:rsid w:val="00817943"/>
    <w:rsid w:val="00834FDE"/>
    <w:rsid w:val="008416D7"/>
    <w:rsid w:val="00854651"/>
    <w:rsid w:val="008845A5"/>
    <w:rsid w:val="00893D16"/>
    <w:rsid w:val="008957AB"/>
    <w:rsid w:val="008A25E1"/>
    <w:rsid w:val="008A56E2"/>
    <w:rsid w:val="008D3BD6"/>
    <w:rsid w:val="008E3891"/>
    <w:rsid w:val="008F7B51"/>
    <w:rsid w:val="0090520D"/>
    <w:rsid w:val="00922773"/>
    <w:rsid w:val="00923D2F"/>
    <w:rsid w:val="0093118A"/>
    <w:rsid w:val="0093202B"/>
    <w:rsid w:val="009501E8"/>
    <w:rsid w:val="009505B6"/>
    <w:rsid w:val="009714D9"/>
    <w:rsid w:val="00984205"/>
    <w:rsid w:val="009932DA"/>
    <w:rsid w:val="009A1766"/>
    <w:rsid w:val="009A49AD"/>
    <w:rsid w:val="009A6033"/>
    <w:rsid w:val="009A6864"/>
    <w:rsid w:val="009A6B10"/>
    <w:rsid w:val="009B12EB"/>
    <w:rsid w:val="009B70E1"/>
    <w:rsid w:val="009C0A0E"/>
    <w:rsid w:val="009C3966"/>
    <w:rsid w:val="009C3FC7"/>
    <w:rsid w:val="009C6857"/>
    <w:rsid w:val="009D37E3"/>
    <w:rsid w:val="009E55CF"/>
    <w:rsid w:val="009F22CD"/>
    <w:rsid w:val="009F27B6"/>
    <w:rsid w:val="00A108F9"/>
    <w:rsid w:val="00A37D14"/>
    <w:rsid w:val="00A42564"/>
    <w:rsid w:val="00A53E77"/>
    <w:rsid w:val="00A5581F"/>
    <w:rsid w:val="00A6249A"/>
    <w:rsid w:val="00A676FD"/>
    <w:rsid w:val="00A735ED"/>
    <w:rsid w:val="00A838E3"/>
    <w:rsid w:val="00A85F32"/>
    <w:rsid w:val="00A90446"/>
    <w:rsid w:val="00A92202"/>
    <w:rsid w:val="00A9298B"/>
    <w:rsid w:val="00A9431D"/>
    <w:rsid w:val="00A96600"/>
    <w:rsid w:val="00AA51FE"/>
    <w:rsid w:val="00AA7278"/>
    <w:rsid w:val="00AB7911"/>
    <w:rsid w:val="00AC3363"/>
    <w:rsid w:val="00AC78B0"/>
    <w:rsid w:val="00AE5332"/>
    <w:rsid w:val="00AF6604"/>
    <w:rsid w:val="00B24DBF"/>
    <w:rsid w:val="00B3201F"/>
    <w:rsid w:val="00B32E1D"/>
    <w:rsid w:val="00B55F95"/>
    <w:rsid w:val="00B63C7B"/>
    <w:rsid w:val="00B63D9C"/>
    <w:rsid w:val="00B765A4"/>
    <w:rsid w:val="00B82510"/>
    <w:rsid w:val="00BB24B6"/>
    <w:rsid w:val="00BB2BA1"/>
    <w:rsid w:val="00BB2FA5"/>
    <w:rsid w:val="00BD02E0"/>
    <w:rsid w:val="00BE0587"/>
    <w:rsid w:val="00BE19C5"/>
    <w:rsid w:val="00BF2476"/>
    <w:rsid w:val="00BF64A8"/>
    <w:rsid w:val="00BF76D2"/>
    <w:rsid w:val="00C14E02"/>
    <w:rsid w:val="00C26531"/>
    <w:rsid w:val="00C5306D"/>
    <w:rsid w:val="00C8299E"/>
    <w:rsid w:val="00CB00F7"/>
    <w:rsid w:val="00CB3D22"/>
    <w:rsid w:val="00CB7777"/>
    <w:rsid w:val="00CC102A"/>
    <w:rsid w:val="00CC7A33"/>
    <w:rsid w:val="00CE59E5"/>
    <w:rsid w:val="00D05389"/>
    <w:rsid w:val="00D15E85"/>
    <w:rsid w:val="00D20A14"/>
    <w:rsid w:val="00D21ECF"/>
    <w:rsid w:val="00D242C9"/>
    <w:rsid w:val="00D25DAA"/>
    <w:rsid w:val="00D36F91"/>
    <w:rsid w:val="00D44A86"/>
    <w:rsid w:val="00D47D98"/>
    <w:rsid w:val="00D47EB5"/>
    <w:rsid w:val="00D665AD"/>
    <w:rsid w:val="00D71AC0"/>
    <w:rsid w:val="00D84FE9"/>
    <w:rsid w:val="00D91DC3"/>
    <w:rsid w:val="00D94EB8"/>
    <w:rsid w:val="00D9750A"/>
    <w:rsid w:val="00DA5A0F"/>
    <w:rsid w:val="00DA6C2F"/>
    <w:rsid w:val="00DB1A9B"/>
    <w:rsid w:val="00DB6103"/>
    <w:rsid w:val="00DC04C8"/>
    <w:rsid w:val="00DC52B3"/>
    <w:rsid w:val="00DD26C9"/>
    <w:rsid w:val="00DD2907"/>
    <w:rsid w:val="00DD3055"/>
    <w:rsid w:val="00DE2BD6"/>
    <w:rsid w:val="00DE336F"/>
    <w:rsid w:val="00DE7F0C"/>
    <w:rsid w:val="00E00A24"/>
    <w:rsid w:val="00E01B4F"/>
    <w:rsid w:val="00E101AF"/>
    <w:rsid w:val="00E1167B"/>
    <w:rsid w:val="00E3007A"/>
    <w:rsid w:val="00E4410C"/>
    <w:rsid w:val="00E44950"/>
    <w:rsid w:val="00E561E5"/>
    <w:rsid w:val="00E73C38"/>
    <w:rsid w:val="00E77167"/>
    <w:rsid w:val="00EA0E2C"/>
    <w:rsid w:val="00EB1AD2"/>
    <w:rsid w:val="00EB514B"/>
    <w:rsid w:val="00ED3D71"/>
    <w:rsid w:val="00EF0913"/>
    <w:rsid w:val="00F04318"/>
    <w:rsid w:val="00F349E3"/>
    <w:rsid w:val="00F50806"/>
    <w:rsid w:val="00F51105"/>
    <w:rsid w:val="00F526E9"/>
    <w:rsid w:val="00F539C7"/>
    <w:rsid w:val="00F65DAB"/>
    <w:rsid w:val="00F65EA6"/>
    <w:rsid w:val="00F749A2"/>
    <w:rsid w:val="00F85873"/>
    <w:rsid w:val="00F8688F"/>
    <w:rsid w:val="00F91B26"/>
    <w:rsid w:val="00FB60CF"/>
    <w:rsid w:val="00FD5AC3"/>
    <w:rsid w:val="00FE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2D24176F"/>
  <w15:chartTrackingRefBased/>
  <w15:docId w15:val="{5AEE7235-6023-445B-A5FD-058BF019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53E7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F3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rsid w:val="002F3A6F"/>
    <w:pPr>
      <w:tabs>
        <w:tab w:val="left" w:pos="8505"/>
        <w:tab w:val="left" w:pos="13608"/>
      </w:tabs>
      <w:spacing w:before="60" w:line="288" w:lineRule="auto"/>
      <w:ind w:firstLine="425"/>
      <w:jc w:val="both"/>
    </w:pPr>
    <w:rPr>
      <w:kern w:val="16"/>
    </w:rPr>
  </w:style>
  <w:style w:type="paragraph" w:styleId="Tekstprzypisudolnego">
    <w:name w:val="footnote text"/>
    <w:basedOn w:val="Normalny"/>
    <w:link w:val="TekstprzypisudolnegoZnak"/>
    <w:uiPriority w:val="99"/>
    <w:rsid w:val="003D56EE"/>
    <w:rPr>
      <w:sz w:val="20"/>
      <w:szCs w:val="20"/>
    </w:rPr>
  </w:style>
  <w:style w:type="character" w:styleId="Odwoanieprzypisudolnego">
    <w:name w:val="footnote reference"/>
    <w:uiPriority w:val="99"/>
    <w:semiHidden/>
    <w:rsid w:val="003D56EE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D36F9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36F91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6E3AC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6E3AC6"/>
    <w:rPr>
      <w:sz w:val="24"/>
      <w:szCs w:val="24"/>
    </w:rPr>
  </w:style>
  <w:style w:type="paragraph" w:styleId="Tekstdymka">
    <w:name w:val="Balloon Text"/>
    <w:basedOn w:val="Normalny"/>
    <w:link w:val="TekstdymkaZnak"/>
    <w:rsid w:val="00350ED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350ED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4264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264C5"/>
  </w:style>
  <w:style w:type="character" w:styleId="Odwoanieprzypisukocowego">
    <w:name w:val="endnote reference"/>
    <w:rsid w:val="004264C5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locked/>
    <w:rsid w:val="00D47D98"/>
  </w:style>
  <w:style w:type="character" w:styleId="Odwoaniedokomentarza">
    <w:name w:val="annotation reference"/>
    <w:uiPriority w:val="99"/>
    <w:qFormat/>
    <w:rsid w:val="005840F7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qFormat/>
    <w:rsid w:val="005840F7"/>
    <w:rPr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qFormat/>
    <w:rsid w:val="005840F7"/>
  </w:style>
  <w:style w:type="paragraph" w:styleId="Tematkomentarza">
    <w:name w:val="annotation subject"/>
    <w:basedOn w:val="Tekstkomentarza"/>
    <w:next w:val="Tekstkomentarza"/>
    <w:link w:val="TematkomentarzaZnak"/>
    <w:rsid w:val="005840F7"/>
    <w:rPr>
      <w:b/>
      <w:bCs/>
    </w:rPr>
  </w:style>
  <w:style w:type="character" w:customStyle="1" w:styleId="TematkomentarzaZnak">
    <w:name w:val="Temat komentarza Znak"/>
    <w:link w:val="Tematkomentarza"/>
    <w:rsid w:val="005840F7"/>
    <w:rPr>
      <w:b/>
      <w:bCs/>
    </w:rPr>
  </w:style>
  <w:style w:type="character" w:customStyle="1" w:styleId="Nagwek1Znak">
    <w:name w:val="Nagłówek 1 Znak"/>
    <w:link w:val="Nagwek1"/>
    <w:rsid w:val="00A53E7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D47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4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9AF73-3CDB-4F9C-B9E5-D8A445A58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</vt:lpstr>
    </vt:vector>
  </TitlesOfParts>
  <Company>PARP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</dc:title>
  <dc:subject/>
  <dc:creator>monika_gawronska</dc:creator>
  <cp:keywords>PARP, PL</cp:keywords>
  <dc:description/>
  <cp:lastModifiedBy>Modzolewski Tomasz</cp:lastModifiedBy>
  <cp:revision>8</cp:revision>
  <cp:lastPrinted>2010-05-27T11:05:00Z</cp:lastPrinted>
  <dcterms:created xsi:type="dcterms:W3CDTF">2020-06-05T13:14:00Z</dcterms:created>
  <dcterms:modified xsi:type="dcterms:W3CDTF">2020-06-08T10:27:00Z</dcterms:modified>
</cp:coreProperties>
</file>