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63" w:rsidRDefault="00153D63" w:rsidP="00153D63">
      <w:pPr>
        <w:pStyle w:val="NormalnyWeb"/>
        <w:shd w:val="clear" w:color="auto" w:fill="FFFFFF"/>
        <w:rPr>
          <w:rFonts w:ascii="Calibri" w:hAnsi="Calibri"/>
          <w:color w:val="000000"/>
        </w:rPr>
      </w:pPr>
    </w:p>
    <w:p w:rsidR="00153D63" w:rsidRPr="00C76965" w:rsidRDefault="00153D63" w:rsidP="003121AF">
      <w:pPr>
        <w:pStyle w:val="NormalnyWeb"/>
        <w:shd w:val="clear" w:color="auto" w:fill="FFFFFF"/>
        <w:ind w:left="360"/>
        <w:rPr>
          <w:rFonts w:ascii="Calibri" w:hAnsi="Calibri"/>
          <w:color w:val="000000"/>
        </w:rPr>
      </w:pPr>
      <w:r w:rsidRPr="00C76965">
        <w:rPr>
          <w:rFonts w:ascii="Calibri" w:hAnsi="Calibri"/>
          <w:color w:val="000000"/>
        </w:rPr>
        <w:t>Załącznik nr 8: Lista imprez targowych kwalifikowanych w Pilotażu</w:t>
      </w:r>
      <w:r w:rsidR="004F3FDD" w:rsidRPr="00C76965">
        <w:rPr>
          <w:rFonts w:ascii="Calibri" w:hAnsi="Calibri"/>
          <w:color w:val="000000"/>
        </w:rPr>
        <w:t xml:space="preserve"> „</w:t>
      </w:r>
      <w:r w:rsidR="00C76965" w:rsidRPr="00C76965">
        <w:rPr>
          <w:rFonts w:ascii="Calibri" w:hAnsi="Calibri"/>
          <w:color w:val="000000"/>
        </w:rPr>
        <w:t xml:space="preserve">Granty na </w:t>
      </w:r>
      <w:proofErr w:type="spellStart"/>
      <w:r w:rsidR="00C76965" w:rsidRPr="00C76965">
        <w:rPr>
          <w:rFonts w:ascii="Calibri" w:hAnsi="Calibri"/>
          <w:color w:val="000000"/>
        </w:rPr>
        <w:t>dizajn</w:t>
      </w:r>
      <w:proofErr w:type="spellEnd"/>
      <w:r w:rsidR="004F3FDD" w:rsidRPr="00C76965">
        <w:rPr>
          <w:rFonts w:ascii="Calibri" w:hAnsi="Calibri"/>
          <w:color w:val="000000"/>
        </w:rPr>
        <w:t>”</w:t>
      </w:r>
      <w:r w:rsidRPr="00C76965">
        <w:rPr>
          <w:rFonts w:ascii="Calibri" w:hAnsi="Calibri"/>
          <w:color w:val="000000"/>
        </w:rPr>
        <w:t>.</w:t>
      </w:r>
    </w:p>
    <w:p w:rsidR="00153D63" w:rsidRPr="00C76965" w:rsidRDefault="00153D63" w:rsidP="003121AF">
      <w:pPr>
        <w:pStyle w:val="NormalnyWeb"/>
        <w:shd w:val="clear" w:color="auto" w:fill="FFFFFF"/>
        <w:ind w:left="360"/>
        <w:rPr>
          <w:rFonts w:ascii="Calibri" w:hAnsi="Calibri"/>
          <w:color w:val="000000"/>
        </w:rPr>
      </w:pPr>
    </w:p>
    <w:p w:rsidR="00153D63" w:rsidRDefault="00153D63" w:rsidP="00153D63">
      <w:pPr>
        <w:pStyle w:val="NormalnyWeb"/>
        <w:shd w:val="clear" w:color="auto" w:fill="FFFFFF"/>
        <w:rPr>
          <w:rFonts w:ascii="Calibri" w:hAnsi="Calibri"/>
          <w:color w:val="000000"/>
        </w:rPr>
      </w:pP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Maison et </w:t>
      </w:r>
      <w:proofErr w:type="spellStart"/>
      <w:r>
        <w:rPr>
          <w:rFonts w:ascii="Calibri" w:hAnsi="Calibri"/>
          <w:color w:val="000000"/>
        </w:rPr>
        <w:t>Objet</w:t>
      </w:r>
      <w:proofErr w:type="spellEnd"/>
      <w:r>
        <w:rPr>
          <w:rFonts w:ascii="Calibri" w:hAnsi="Calibri"/>
          <w:color w:val="000000"/>
        </w:rPr>
        <w:t>, Paryż, Francja - styczeń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January </w:t>
      </w:r>
      <w:proofErr w:type="spellStart"/>
      <w:r>
        <w:rPr>
          <w:rFonts w:ascii="Calibri" w:hAnsi="Calibri"/>
          <w:color w:val="000000"/>
        </w:rPr>
        <w:t>Furniture</w:t>
      </w:r>
      <w:proofErr w:type="spellEnd"/>
      <w:r>
        <w:rPr>
          <w:rFonts w:ascii="Calibri" w:hAnsi="Calibri"/>
          <w:color w:val="000000"/>
        </w:rPr>
        <w:t xml:space="preserve"> Show, Birmingham, Wielka Brytania - styczeń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IMM </w:t>
      </w:r>
      <w:proofErr w:type="spellStart"/>
      <w:r>
        <w:rPr>
          <w:rFonts w:ascii="Calibri" w:hAnsi="Calibri"/>
          <w:color w:val="000000"/>
        </w:rPr>
        <w:t>Cologne</w:t>
      </w:r>
      <w:proofErr w:type="spellEnd"/>
      <w:r>
        <w:rPr>
          <w:rFonts w:ascii="Calibri" w:hAnsi="Calibri"/>
          <w:color w:val="000000"/>
        </w:rPr>
        <w:t>, Niemcy - styczeń</w:t>
      </w:r>
    </w:p>
    <w:p w:rsidR="00153D63" w:rsidRPr="00D230EF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lang w:val="en-US"/>
        </w:rPr>
      </w:pPr>
      <w:proofErr w:type="spellStart"/>
      <w:r w:rsidRPr="00D230EF">
        <w:rPr>
          <w:rFonts w:ascii="Calibri" w:hAnsi="Calibri"/>
          <w:color w:val="000000"/>
          <w:lang w:val="en-US"/>
        </w:rPr>
        <w:t>Ambiente</w:t>
      </w:r>
      <w:proofErr w:type="spellEnd"/>
      <w:r w:rsidRPr="00D230EF">
        <w:rPr>
          <w:rFonts w:ascii="Calibri" w:hAnsi="Calibri"/>
          <w:color w:val="000000"/>
          <w:lang w:val="en-US"/>
        </w:rPr>
        <w:t xml:space="preserve"> - </w:t>
      </w:r>
      <w:proofErr w:type="spellStart"/>
      <w:r w:rsidRPr="00D230EF">
        <w:rPr>
          <w:rFonts w:ascii="Calibri" w:hAnsi="Calibri"/>
          <w:color w:val="000000"/>
          <w:lang w:val="en-US"/>
        </w:rPr>
        <w:t>Messe</w:t>
      </w:r>
      <w:proofErr w:type="spellEnd"/>
      <w:r w:rsidRPr="00D230EF">
        <w:rPr>
          <w:rFonts w:ascii="Calibri" w:hAnsi="Calibri"/>
          <w:color w:val="000000"/>
          <w:lang w:val="en-US"/>
        </w:rPr>
        <w:t xml:space="preserve"> Frankfurt, </w:t>
      </w:r>
      <w:proofErr w:type="spellStart"/>
      <w:r w:rsidRPr="00D230EF">
        <w:rPr>
          <w:rFonts w:ascii="Calibri" w:hAnsi="Calibri"/>
          <w:color w:val="000000"/>
          <w:lang w:val="en-US"/>
        </w:rPr>
        <w:t>Niemcy</w:t>
      </w:r>
      <w:proofErr w:type="spellEnd"/>
      <w:r w:rsidRPr="00D230EF">
        <w:rPr>
          <w:rFonts w:ascii="Calibri" w:hAnsi="Calibri"/>
          <w:color w:val="000000"/>
          <w:lang w:val="en-US"/>
        </w:rPr>
        <w:t xml:space="preserve"> - </w:t>
      </w:r>
      <w:proofErr w:type="spellStart"/>
      <w:r w:rsidRPr="00D230EF">
        <w:rPr>
          <w:rFonts w:ascii="Calibri" w:hAnsi="Calibri"/>
          <w:color w:val="000000"/>
          <w:lang w:val="en-US"/>
        </w:rPr>
        <w:t>luty</w:t>
      </w:r>
      <w:proofErr w:type="spellEnd"/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Stockholm Furniture and Light Fair, </w:t>
      </w:r>
      <w:proofErr w:type="spellStart"/>
      <w:r>
        <w:rPr>
          <w:rFonts w:ascii="Calibri" w:hAnsi="Calibri"/>
          <w:color w:val="000000"/>
          <w:lang w:val="en-US"/>
        </w:rPr>
        <w:t>Szwecja</w:t>
      </w:r>
      <w:proofErr w:type="spellEnd"/>
      <w:r>
        <w:rPr>
          <w:rFonts w:ascii="Calibri" w:hAnsi="Calibri"/>
          <w:color w:val="000000"/>
          <w:lang w:val="en-US"/>
        </w:rPr>
        <w:t xml:space="preserve"> - </w:t>
      </w:r>
      <w:proofErr w:type="spellStart"/>
      <w:r>
        <w:rPr>
          <w:rFonts w:ascii="Calibri" w:hAnsi="Calibri"/>
          <w:color w:val="000000"/>
          <w:lang w:val="en-US"/>
        </w:rPr>
        <w:t>luty</w:t>
      </w:r>
      <w:bookmarkStart w:id="0" w:name="_GoBack"/>
      <w:bookmarkEnd w:id="0"/>
      <w:proofErr w:type="spellEnd"/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Międzynarodowe Targi Mebli w Poznaniu - marzec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iSaloni</w:t>
      </w:r>
      <w:proofErr w:type="spellEnd"/>
      <w:r>
        <w:rPr>
          <w:rFonts w:ascii="Calibri" w:hAnsi="Calibri"/>
          <w:color w:val="000000"/>
        </w:rPr>
        <w:t xml:space="preserve"> Mediolan, Włochy - kwiecień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Northmodern</w:t>
      </w:r>
      <w:proofErr w:type="spellEnd"/>
      <w:r>
        <w:rPr>
          <w:rFonts w:ascii="Calibri" w:hAnsi="Calibri"/>
          <w:color w:val="000000"/>
        </w:rPr>
        <w:t xml:space="preserve"> - Kopenhaga, Dania - sierpień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Maison et </w:t>
      </w:r>
      <w:proofErr w:type="spellStart"/>
      <w:r>
        <w:rPr>
          <w:rFonts w:ascii="Calibri" w:hAnsi="Calibri"/>
          <w:color w:val="000000"/>
        </w:rPr>
        <w:t>Objet</w:t>
      </w:r>
      <w:proofErr w:type="spellEnd"/>
      <w:r>
        <w:rPr>
          <w:rFonts w:ascii="Calibri" w:hAnsi="Calibri"/>
          <w:color w:val="000000"/>
        </w:rPr>
        <w:t>, Paryż, Francja - wrzesień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100% Design, Londyn, Wielka Brytania - wrzesień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M.O.W. Bad </w:t>
      </w:r>
      <w:proofErr w:type="spellStart"/>
      <w:r>
        <w:rPr>
          <w:rFonts w:ascii="Calibri" w:hAnsi="Calibri"/>
          <w:color w:val="000000"/>
        </w:rPr>
        <w:t>Salzuflen</w:t>
      </w:r>
      <w:proofErr w:type="spellEnd"/>
      <w:r>
        <w:rPr>
          <w:rFonts w:ascii="Calibri" w:hAnsi="Calibri"/>
          <w:color w:val="000000"/>
        </w:rPr>
        <w:t>, Niemcy - wrzesień</w:t>
      </w:r>
    </w:p>
    <w:p w:rsidR="00153D63" w:rsidRDefault="00153D63" w:rsidP="00D230EF">
      <w:pPr>
        <w:pStyle w:val="NormalnyWeb"/>
        <w:numPr>
          <w:ilvl w:val="0"/>
          <w:numId w:val="2"/>
        </w:num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Orgatec</w:t>
      </w:r>
      <w:proofErr w:type="spellEnd"/>
      <w:r>
        <w:rPr>
          <w:rFonts w:ascii="Calibri" w:hAnsi="Calibri"/>
          <w:color w:val="000000"/>
        </w:rPr>
        <w:t>, Kolonia, Niemcy – październik</w:t>
      </w:r>
    </w:p>
    <w:p w:rsidR="007902C9" w:rsidRPr="00153D63" w:rsidRDefault="007902C9" w:rsidP="00153D63"/>
    <w:sectPr w:rsidR="007902C9" w:rsidRPr="00153D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63" w:rsidRDefault="00153D63" w:rsidP="00153D63">
      <w:pPr>
        <w:spacing w:after="0" w:line="240" w:lineRule="auto"/>
      </w:pPr>
      <w:r>
        <w:separator/>
      </w:r>
    </w:p>
  </w:endnote>
  <w:endnote w:type="continuationSeparator" w:id="0">
    <w:p w:rsidR="00153D63" w:rsidRDefault="00153D63" w:rsidP="0015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63" w:rsidRDefault="00153D63" w:rsidP="00153D63">
      <w:pPr>
        <w:spacing w:after="0" w:line="240" w:lineRule="auto"/>
      </w:pPr>
      <w:r>
        <w:separator/>
      </w:r>
    </w:p>
  </w:footnote>
  <w:footnote w:type="continuationSeparator" w:id="0">
    <w:p w:rsidR="00153D63" w:rsidRDefault="00153D63" w:rsidP="0015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63" w:rsidRDefault="00153D63">
    <w:pPr>
      <w:pStyle w:val="Nagwek"/>
    </w:pPr>
    <w:r w:rsidRPr="00DA67D7">
      <w:rPr>
        <w:noProof/>
        <w:sz w:val="24"/>
        <w:szCs w:val="24"/>
        <w:lang w:eastAsia="pl-PL"/>
      </w:rPr>
      <w:drawing>
        <wp:inline distT="0" distB="0" distL="0" distR="0" wp14:anchorId="69F82EDB" wp14:editId="712A72B4">
          <wp:extent cx="5760720" cy="531495"/>
          <wp:effectExtent l="0" t="0" r="0" b="1905"/>
          <wp:docPr id="1" name="Obraz 1" descr="W:\Zespoly\BR\Wewn\Wsp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Zespoly\BR\Wewn\Wsp\POIR\pasek_poir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007"/>
    <w:multiLevelType w:val="hybridMultilevel"/>
    <w:tmpl w:val="7B7E3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8A5"/>
    <w:multiLevelType w:val="hybridMultilevel"/>
    <w:tmpl w:val="C730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3"/>
    <w:rsid w:val="00153D63"/>
    <w:rsid w:val="003121AF"/>
    <w:rsid w:val="004F3FDD"/>
    <w:rsid w:val="007902C9"/>
    <w:rsid w:val="00C160BB"/>
    <w:rsid w:val="00C76965"/>
    <w:rsid w:val="00D2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11226-2CB0-445E-8317-70FF9B8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D6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3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D63"/>
  </w:style>
  <w:style w:type="paragraph" w:styleId="Stopka">
    <w:name w:val="footer"/>
    <w:basedOn w:val="Normalny"/>
    <w:link w:val="StopkaZnak"/>
    <w:uiPriority w:val="99"/>
    <w:unhideWhenUsed/>
    <w:rsid w:val="0015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D63"/>
  </w:style>
  <w:style w:type="paragraph" w:styleId="Tekstdymka">
    <w:name w:val="Balloon Text"/>
    <w:basedOn w:val="Normalny"/>
    <w:link w:val="TekstdymkaZnak"/>
    <w:uiPriority w:val="99"/>
    <w:semiHidden/>
    <w:unhideWhenUsed/>
    <w:rsid w:val="00D2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6</cp:revision>
  <dcterms:created xsi:type="dcterms:W3CDTF">2017-09-08T09:38:00Z</dcterms:created>
  <dcterms:modified xsi:type="dcterms:W3CDTF">2017-09-21T11:51:00Z</dcterms:modified>
</cp:coreProperties>
</file>