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6218" w14:textId="27C87BAD" w:rsidR="008A3652" w:rsidRPr="007071F4" w:rsidRDefault="00123842" w:rsidP="001A166C">
      <w:pPr>
        <w:spacing w:line="480" w:lineRule="auto"/>
        <w:rPr>
          <w:rFonts w:cstheme="minorHAnsi"/>
          <w:sz w:val="24"/>
          <w:szCs w:val="24"/>
        </w:rPr>
      </w:pPr>
      <w:r w:rsidRPr="00965B66">
        <w:rPr>
          <w:rFonts w:cstheme="minorHAnsi"/>
          <w:b/>
          <w:noProof/>
          <w:sz w:val="48"/>
          <w:szCs w:val="50"/>
          <w:lang w:eastAsia="pl-PL"/>
        </w:rPr>
        <w:drawing>
          <wp:inline distT="0" distB="0" distL="0" distR="0" wp14:anchorId="513D76F6" wp14:editId="3E099069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71F4" w:rsidRPr="007071F4">
        <w:rPr>
          <w:rFonts w:cstheme="minorHAnsi"/>
          <w:sz w:val="24"/>
          <w:szCs w:val="24"/>
        </w:rPr>
        <w:t>Działanie FENG.02.22 Współfinansowanie działań EDIH</w:t>
      </w:r>
    </w:p>
    <w:p w14:paraId="11AF1AF2" w14:textId="18A3739B" w:rsidR="003321ED" w:rsidRPr="007071F4" w:rsidRDefault="008A3652" w:rsidP="00EE06B1">
      <w:pPr>
        <w:spacing w:line="276" w:lineRule="auto"/>
        <w:rPr>
          <w:rFonts w:cstheme="minorHAnsi"/>
          <w:i/>
          <w:sz w:val="36"/>
          <w:szCs w:val="24"/>
        </w:rPr>
      </w:pPr>
      <w:r w:rsidRPr="007071F4">
        <w:rPr>
          <w:rFonts w:cstheme="minorHAnsi"/>
          <w:b/>
          <w:sz w:val="32"/>
          <w:szCs w:val="24"/>
        </w:rPr>
        <w:t>Lista dokumentów niezbędnych do podpisania umowy</w:t>
      </w:r>
      <w:r w:rsidR="007071F4">
        <w:rPr>
          <w:rFonts w:cstheme="minorHAnsi"/>
          <w:b/>
          <w:sz w:val="32"/>
          <w:szCs w:val="24"/>
        </w:rPr>
        <w:t xml:space="preserve"> </w:t>
      </w:r>
      <w:r w:rsidR="001A166C">
        <w:rPr>
          <w:rFonts w:cstheme="minorHAnsi"/>
          <w:b/>
          <w:sz w:val="32"/>
          <w:szCs w:val="24"/>
        </w:rPr>
        <w:br/>
      </w:r>
      <w:r w:rsidR="007071F4">
        <w:rPr>
          <w:rFonts w:cstheme="minorHAnsi"/>
          <w:b/>
          <w:sz w:val="32"/>
          <w:szCs w:val="24"/>
        </w:rPr>
        <w:t>o dofinansowanie projektu</w:t>
      </w:r>
    </w:p>
    <w:p w14:paraId="7CB4D37C" w14:textId="65BE29AD" w:rsidR="00C578E9" w:rsidRPr="00405F33" w:rsidRDefault="00C578E9" w:rsidP="001A166C">
      <w:pPr>
        <w:spacing w:before="480" w:line="276" w:lineRule="auto"/>
        <w:rPr>
          <w:sz w:val="24"/>
          <w:szCs w:val="24"/>
        </w:rPr>
      </w:pPr>
      <w:r w:rsidRPr="00405F33">
        <w:rPr>
          <w:sz w:val="24"/>
          <w:szCs w:val="24"/>
        </w:rPr>
        <w:t xml:space="preserve">Wymienione poniżej dokumenty należy dostarczyć w wersji elektronicznej. Podpisując dokumenty elektroniczne należy </w:t>
      </w:r>
      <w:r w:rsidR="008F001E" w:rsidRPr="00405F33">
        <w:rPr>
          <w:sz w:val="24"/>
          <w:szCs w:val="24"/>
        </w:rPr>
        <w:t xml:space="preserve">obowiązkowo </w:t>
      </w:r>
      <w:r w:rsidRPr="00405F33">
        <w:rPr>
          <w:sz w:val="24"/>
          <w:szCs w:val="24"/>
        </w:rPr>
        <w:t xml:space="preserve">posługiwać się </w:t>
      </w:r>
      <w:r w:rsidRPr="00405F33">
        <w:rPr>
          <w:b/>
          <w:sz w:val="24"/>
          <w:szCs w:val="24"/>
        </w:rPr>
        <w:t>kwalifikowanymi</w:t>
      </w:r>
      <w:r w:rsidRPr="00405F33">
        <w:rPr>
          <w:sz w:val="24"/>
          <w:szCs w:val="24"/>
        </w:rPr>
        <w:t xml:space="preserve"> podpisami elektronicznymi </w:t>
      </w:r>
      <w:r w:rsidRPr="00405F33">
        <w:rPr>
          <w:b/>
          <w:sz w:val="24"/>
          <w:szCs w:val="24"/>
        </w:rPr>
        <w:t>ze znacznikiem czasu</w:t>
      </w:r>
      <w:r w:rsidRPr="00405F33">
        <w:rPr>
          <w:sz w:val="24"/>
          <w:szCs w:val="24"/>
        </w:rPr>
        <w:t xml:space="preserve">. W przypadku dokumentów urzędowych, bankowych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kopii innych dokumentów, które oryginalnie sporządzone zostały w wersji papierowej, należy dostarczyć skan dokumentu w formacie PDF opatrzony kwalifikowanym podpisem elektronicznym </w:t>
      </w:r>
      <w:r w:rsidR="008F001E" w:rsidRPr="00405F33">
        <w:rPr>
          <w:sz w:val="24"/>
          <w:szCs w:val="24"/>
        </w:rPr>
        <w:t>osoby</w:t>
      </w:r>
      <w:r w:rsidRPr="00405F33">
        <w:rPr>
          <w:sz w:val="24"/>
          <w:szCs w:val="24"/>
        </w:rPr>
        <w:t xml:space="preserve"> uprawnion</w:t>
      </w:r>
      <w:r w:rsidR="008F001E" w:rsidRPr="00405F33">
        <w:rPr>
          <w:sz w:val="24"/>
          <w:szCs w:val="24"/>
        </w:rPr>
        <w:t>ej</w:t>
      </w:r>
      <w:r w:rsidRPr="00405F33">
        <w:rPr>
          <w:sz w:val="24"/>
          <w:szCs w:val="24"/>
        </w:rPr>
        <w:t xml:space="preserve"> do reprezentowania Wnioskodawcy lub członka EDIH, którego dotyczy dany dokument.</w:t>
      </w:r>
    </w:p>
    <w:p w14:paraId="05A982CB" w14:textId="76B67225" w:rsidR="007071F4" w:rsidRPr="00405F33" w:rsidRDefault="001B78D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bookmarkStart w:id="0" w:name="_GoBack"/>
      <w:bookmarkEnd w:id="0"/>
      <w:r w:rsidRPr="00405F33">
        <w:rPr>
          <w:sz w:val="24"/>
          <w:szCs w:val="24"/>
        </w:rPr>
        <w:t>U</w:t>
      </w:r>
      <w:r w:rsidR="007071F4" w:rsidRPr="00405F33">
        <w:rPr>
          <w:sz w:val="24"/>
          <w:szCs w:val="24"/>
        </w:rPr>
        <w:t>mow</w:t>
      </w:r>
      <w:r w:rsidRPr="00405F33">
        <w:rPr>
          <w:sz w:val="24"/>
          <w:szCs w:val="24"/>
        </w:rPr>
        <w:t>a</w:t>
      </w:r>
      <w:r w:rsidR="007071F4" w:rsidRPr="00405F33">
        <w:rPr>
          <w:sz w:val="24"/>
          <w:szCs w:val="24"/>
        </w:rPr>
        <w:t xml:space="preserve"> albo </w:t>
      </w:r>
      <w:r w:rsidRPr="00405F33">
        <w:rPr>
          <w:sz w:val="24"/>
          <w:szCs w:val="24"/>
        </w:rPr>
        <w:t xml:space="preserve">porozumienie </w:t>
      </w:r>
      <w:r w:rsidR="007071F4" w:rsidRPr="00405F33">
        <w:rPr>
          <w:sz w:val="24"/>
          <w:szCs w:val="24"/>
        </w:rPr>
        <w:t xml:space="preserve">o partnerstwie </w:t>
      </w:r>
      <w:r w:rsidR="00AA5DFD" w:rsidRPr="00405F33">
        <w:rPr>
          <w:sz w:val="24"/>
          <w:szCs w:val="24"/>
        </w:rPr>
        <w:t>w sprawie</w:t>
      </w:r>
      <w:r w:rsidR="007071F4" w:rsidRPr="00405F33">
        <w:rPr>
          <w:sz w:val="24"/>
          <w:szCs w:val="24"/>
        </w:rPr>
        <w:t xml:space="preserve"> realizacji projektu</w:t>
      </w:r>
      <w:r w:rsidR="00AA5DFD" w:rsidRPr="00405F33">
        <w:rPr>
          <w:sz w:val="24"/>
          <w:szCs w:val="24"/>
        </w:rPr>
        <w:t xml:space="preserve"> partnerskiego</w:t>
      </w:r>
      <w:r w:rsidR="007071F4" w:rsidRPr="00405F33">
        <w:rPr>
          <w:sz w:val="24"/>
          <w:szCs w:val="24"/>
        </w:rPr>
        <w:t xml:space="preserve">, </w:t>
      </w:r>
      <w:r w:rsidR="00AA5DFD" w:rsidRPr="00405F33">
        <w:rPr>
          <w:sz w:val="24"/>
          <w:szCs w:val="24"/>
        </w:rPr>
        <w:t>którego</w:t>
      </w:r>
      <w:r w:rsidR="007071F4" w:rsidRPr="00405F33">
        <w:rPr>
          <w:sz w:val="24"/>
          <w:szCs w:val="24"/>
        </w:rPr>
        <w:t xml:space="preserve"> dotyczy wniosek o dofinansowanie</w:t>
      </w:r>
      <w:r w:rsidR="00A01229" w:rsidRPr="00405F33">
        <w:rPr>
          <w:sz w:val="24"/>
          <w:szCs w:val="24"/>
        </w:rPr>
        <w:t>.</w:t>
      </w:r>
    </w:p>
    <w:p w14:paraId="530B6728" w14:textId="4B51AE4F" w:rsidR="00D20FA5" w:rsidRPr="00405F33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</w:t>
      </w:r>
      <w:r w:rsidR="00D20FA5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Wnioskodawcy</w:t>
      </w:r>
      <w:r w:rsidR="00D20FA5" w:rsidRPr="00405F33">
        <w:rPr>
          <w:sz w:val="24"/>
          <w:szCs w:val="24"/>
        </w:rPr>
        <w:t xml:space="preserve"> i partnerów</w:t>
      </w:r>
      <w:r w:rsidRPr="00405F33">
        <w:rPr>
          <w:sz w:val="24"/>
          <w:szCs w:val="24"/>
        </w:rPr>
        <w:t xml:space="preserve"> dotyczące aktualności danych i oświadcze</w:t>
      </w:r>
      <w:r w:rsidR="00A01229" w:rsidRPr="00405F33">
        <w:rPr>
          <w:sz w:val="24"/>
          <w:szCs w:val="24"/>
        </w:rPr>
        <w:t>ń</w:t>
      </w:r>
      <w:r w:rsidRPr="00405F33">
        <w:rPr>
          <w:sz w:val="24"/>
          <w:szCs w:val="24"/>
        </w:rPr>
        <w:t xml:space="preserve"> zawartych we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wniosku o dofinansowanie oraz kwalifikowalności </w:t>
      </w:r>
      <w:r w:rsidR="00D20FA5" w:rsidRPr="00405F33">
        <w:rPr>
          <w:sz w:val="24"/>
          <w:szCs w:val="24"/>
        </w:rPr>
        <w:t>podmiotu otrzymującego wsparcie</w:t>
      </w:r>
      <w:r w:rsidR="00A01229" w:rsidRPr="00405F33">
        <w:rPr>
          <w:sz w:val="24"/>
          <w:szCs w:val="24"/>
        </w:rPr>
        <w:t>,</w:t>
      </w:r>
      <w:r w:rsidRPr="00405F33">
        <w:rPr>
          <w:sz w:val="24"/>
          <w:szCs w:val="24"/>
        </w:rPr>
        <w:t xml:space="preserve"> według wzoru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dostępnego na stronie </w:t>
      </w:r>
      <w:r w:rsidR="006F2ED4" w:rsidRPr="00405F33">
        <w:rPr>
          <w:sz w:val="24"/>
          <w:szCs w:val="24"/>
        </w:rPr>
        <w:t>naboru</w:t>
      </w:r>
      <w:r w:rsidRPr="00405F33">
        <w:rPr>
          <w:sz w:val="24"/>
          <w:szCs w:val="24"/>
        </w:rPr>
        <w:t>.</w:t>
      </w:r>
      <w:r w:rsidR="00A7181B" w:rsidRPr="00405F33">
        <w:rPr>
          <w:sz w:val="24"/>
          <w:szCs w:val="24"/>
        </w:rPr>
        <w:t xml:space="preserve"> </w:t>
      </w:r>
      <w:r w:rsidR="00D20FA5" w:rsidRPr="00405F33">
        <w:rPr>
          <w:sz w:val="24"/>
          <w:szCs w:val="24"/>
        </w:rPr>
        <w:t>O</w:t>
      </w:r>
      <w:r w:rsidR="00A7181B" w:rsidRPr="00405F33">
        <w:rPr>
          <w:sz w:val="24"/>
          <w:szCs w:val="24"/>
        </w:rPr>
        <w:t>sobne o</w:t>
      </w:r>
      <w:r w:rsidR="00D20FA5" w:rsidRPr="00405F33">
        <w:rPr>
          <w:sz w:val="24"/>
          <w:szCs w:val="24"/>
        </w:rPr>
        <w:t xml:space="preserve">świadczenie składa każdy z członków EDIH, któremu wraz z podpisaniem umowy </w:t>
      </w:r>
      <w:r w:rsidR="001A166C">
        <w:rPr>
          <w:sz w:val="24"/>
          <w:szCs w:val="24"/>
        </w:rPr>
        <w:br/>
      </w:r>
      <w:r w:rsidR="00D20FA5" w:rsidRPr="00405F33">
        <w:rPr>
          <w:sz w:val="24"/>
          <w:szCs w:val="24"/>
        </w:rPr>
        <w:t>o dofinansowanie udzielone zostanie wsparcie</w:t>
      </w:r>
      <w:r w:rsidR="00A01229" w:rsidRPr="00405F33">
        <w:rPr>
          <w:sz w:val="24"/>
          <w:szCs w:val="24"/>
        </w:rPr>
        <w:t xml:space="preserve">, przy czym </w:t>
      </w:r>
      <w:r w:rsidR="00A7181B" w:rsidRPr="00405F33">
        <w:rPr>
          <w:sz w:val="24"/>
          <w:szCs w:val="24"/>
        </w:rPr>
        <w:t xml:space="preserve">pierwsza </w:t>
      </w:r>
      <w:r w:rsidR="00A01229" w:rsidRPr="00405F33">
        <w:rPr>
          <w:sz w:val="24"/>
          <w:szCs w:val="24"/>
        </w:rPr>
        <w:t>część oświadczenia</w:t>
      </w:r>
      <w:r w:rsidR="00A7181B" w:rsidRPr="00405F33">
        <w:rPr>
          <w:sz w:val="24"/>
          <w:szCs w:val="24"/>
        </w:rPr>
        <w:t>,</w:t>
      </w:r>
      <w:r w:rsidR="00A01229" w:rsidRPr="00405F33">
        <w:rPr>
          <w:sz w:val="24"/>
          <w:szCs w:val="24"/>
        </w:rPr>
        <w:t xml:space="preserve"> dotycząca aktualności danych i oświadczeń zawartych we wniosku</w:t>
      </w:r>
      <w:r w:rsidR="00A7181B" w:rsidRPr="00405F33">
        <w:rPr>
          <w:sz w:val="24"/>
          <w:szCs w:val="24"/>
        </w:rPr>
        <w:t>,</w:t>
      </w:r>
      <w:r w:rsidR="00A01229" w:rsidRPr="00405F33">
        <w:rPr>
          <w:sz w:val="24"/>
          <w:szCs w:val="24"/>
        </w:rPr>
        <w:t xml:space="preserve"> </w:t>
      </w:r>
      <w:r w:rsidR="00A7181B" w:rsidRPr="00405F33">
        <w:rPr>
          <w:sz w:val="24"/>
          <w:szCs w:val="24"/>
        </w:rPr>
        <w:t>odnosi się</w:t>
      </w:r>
      <w:r w:rsidR="00A01229" w:rsidRPr="00405F33">
        <w:rPr>
          <w:sz w:val="24"/>
          <w:szCs w:val="24"/>
        </w:rPr>
        <w:t xml:space="preserve"> wyłącznie </w:t>
      </w:r>
      <w:r w:rsidR="00BB33E9" w:rsidRPr="00405F33">
        <w:rPr>
          <w:sz w:val="24"/>
          <w:szCs w:val="24"/>
        </w:rPr>
        <w:t xml:space="preserve">do </w:t>
      </w:r>
      <w:r w:rsidR="00A01229" w:rsidRPr="00405F33">
        <w:rPr>
          <w:sz w:val="24"/>
          <w:szCs w:val="24"/>
        </w:rPr>
        <w:t>wnioskodawcy</w:t>
      </w:r>
      <w:r w:rsidR="00D20FA5" w:rsidRPr="00405F33">
        <w:rPr>
          <w:sz w:val="24"/>
          <w:szCs w:val="24"/>
        </w:rPr>
        <w:t>.</w:t>
      </w:r>
    </w:p>
    <w:p w14:paraId="5B0C09FC" w14:textId="60A5C43C" w:rsidR="00E3022A" w:rsidRPr="00405F33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Aktualne zaświadczenia z właściwego Urzędu Skarbowego, dotyczące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 xml:space="preserve">członków EDIH, którym udzielone ma być wsparcie, o niezaleganiu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z należnościami wobec Skarbu Państwa (wystawione nie wcześniej niż 3 miesiące przed dniem dostarczenia do PARP)</w:t>
      </w:r>
      <w:r w:rsidR="00C578E9" w:rsidRPr="00405F33">
        <w:rPr>
          <w:sz w:val="24"/>
          <w:szCs w:val="24"/>
        </w:rPr>
        <w:t>. W</w:t>
      </w:r>
      <w:r w:rsidRPr="00405F33">
        <w:rPr>
          <w:sz w:val="24"/>
          <w:szCs w:val="24"/>
        </w:rPr>
        <w:t xml:space="preserve"> przypadku, gdy </w:t>
      </w:r>
      <w:r w:rsidR="003B0C5D" w:rsidRPr="00405F33">
        <w:rPr>
          <w:sz w:val="24"/>
          <w:szCs w:val="24"/>
        </w:rPr>
        <w:t>podmiot działa w</w:t>
      </w:r>
      <w:r w:rsidRPr="00405F33">
        <w:rPr>
          <w:sz w:val="24"/>
          <w:szCs w:val="24"/>
        </w:rPr>
        <w:t xml:space="preserve"> </w:t>
      </w:r>
      <w:r w:rsidR="003B0C5D" w:rsidRPr="00405F33">
        <w:rPr>
          <w:sz w:val="24"/>
          <w:szCs w:val="24"/>
        </w:rPr>
        <w:t>formie</w:t>
      </w:r>
      <w:r w:rsidRPr="00405F33">
        <w:rPr>
          <w:sz w:val="24"/>
          <w:szCs w:val="24"/>
        </w:rPr>
        <w:t xml:space="preserve"> spółki cywilnej – należy załączyć zaświadczenia dla wszystkich wspólników oraz dla spółki.</w:t>
      </w:r>
    </w:p>
    <w:p w14:paraId="613D9122" w14:textId="6BBE21C0" w:rsidR="001A166C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Aktualne zaświadczenie z Zakładu Ubezpieczeń Społecznych, dotyczące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 xml:space="preserve">członków EDIH, którym udzielone ma być wsparcie, o niezaleganiu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z należnościami wobec Skarbu Państwa (wystawione nie wcześniej niż 3 miesiące przed dniem dostarczenia do PARP)</w:t>
      </w:r>
      <w:r w:rsidR="003B0C5D" w:rsidRPr="00405F33">
        <w:rPr>
          <w:sz w:val="24"/>
          <w:szCs w:val="24"/>
        </w:rPr>
        <w:t>. W przypadku, gdy podmiot działa w formie spółki cywilnej – należy załączyć zaświadczenia dla wszystkich wspólników oraz dla spółki.</w:t>
      </w:r>
    </w:p>
    <w:p w14:paraId="236EC667" w14:textId="1B9924F3" w:rsidR="00E3022A" w:rsidRPr="001A166C" w:rsidRDefault="001A166C" w:rsidP="001A16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004D69" w14:textId="3873D965" w:rsidR="00E3022A" w:rsidRPr="00405F33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lastRenderedPageBreak/>
        <w:t>Aktualne zaświadczeni</w:t>
      </w:r>
      <w:r w:rsidR="003B0C5D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o niekaralności (wystawione nie wcześniej niż 3 miesiące przed dniem dostarczenia do PARP), dotyczące</w:t>
      </w:r>
      <w:r w:rsidR="003B0C5D" w:rsidRPr="00405F33">
        <w:rPr>
          <w:sz w:val="24"/>
          <w:szCs w:val="24"/>
        </w:rPr>
        <w:t xml:space="preserve"> wszystkich członków organu zarządzającego lub wspólników reprezentujących spółkę (stosownie do formy prawnej)</w:t>
      </w:r>
      <w:r w:rsidRPr="00405F33">
        <w:rPr>
          <w:sz w:val="24"/>
          <w:szCs w:val="24"/>
        </w:rPr>
        <w:t xml:space="preserve">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>członków EDIH, którym udzielone ma być wsparcie</w:t>
      </w:r>
      <w:r w:rsidR="003B0C5D" w:rsidRPr="00405F33">
        <w:rPr>
          <w:sz w:val="24"/>
          <w:szCs w:val="24"/>
        </w:rPr>
        <w:t>. W przypadku, gdy podmiot działa w formie spółki cywilnej – należy załączyć zaświadczenia dla wszystkich wspólników.</w:t>
      </w:r>
      <w:r w:rsidRPr="00405F33">
        <w:rPr>
          <w:sz w:val="24"/>
          <w:szCs w:val="24"/>
        </w:rPr>
        <w:t/>
      </w:r>
    </w:p>
    <w:p w14:paraId="77815952" w14:textId="37AF0020" w:rsidR="00D20FA5" w:rsidRPr="00405F33" w:rsidRDefault="00D20FA5" w:rsidP="001A166C">
      <w:pPr>
        <w:pStyle w:val="Akapitzlist"/>
        <w:keepNext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W odniesieniu do </w:t>
      </w:r>
      <w:r w:rsidR="00AC2C2A" w:rsidRPr="00405F33">
        <w:rPr>
          <w:sz w:val="24"/>
          <w:szCs w:val="24"/>
        </w:rPr>
        <w:t>Wnioskodawcy</w:t>
      </w:r>
      <w:r w:rsidRPr="00405F33">
        <w:rPr>
          <w:sz w:val="24"/>
          <w:szCs w:val="24"/>
        </w:rPr>
        <w:t>, będącego osobą fizyczną</w:t>
      </w:r>
      <w:r w:rsidR="00FD07DA" w:rsidRPr="00405F33">
        <w:rPr>
          <w:sz w:val="24"/>
          <w:szCs w:val="24"/>
        </w:rPr>
        <w:t>,</w:t>
      </w:r>
      <w:r w:rsidRPr="00405F33">
        <w:rPr>
          <w:sz w:val="24"/>
          <w:szCs w:val="24"/>
        </w:rPr>
        <w:t xml:space="preserve"> w tym wspólnik</w:t>
      </w:r>
      <w:r w:rsidR="003B0C5D" w:rsidRPr="00405F33">
        <w:rPr>
          <w:sz w:val="24"/>
          <w:szCs w:val="24"/>
        </w:rPr>
        <w:t>ów</w:t>
      </w:r>
      <w:r w:rsidRPr="00405F33">
        <w:rPr>
          <w:sz w:val="24"/>
          <w:szCs w:val="24"/>
        </w:rPr>
        <w:t xml:space="preserve"> spółki cywilnej:</w:t>
      </w:r>
    </w:p>
    <w:p w14:paraId="384C9F4B" w14:textId="28695CD3" w:rsidR="00D20FA5" w:rsidRPr="00405F33" w:rsidRDefault="007071F4" w:rsidP="001A166C">
      <w:pPr>
        <w:pStyle w:val="Akapitzlist"/>
        <w:keepNext/>
        <w:keepLines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współmałżonka o wyrażeniu zgody na zaciągnięcie przez współmałżonka</w:t>
      </w:r>
      <w:r w:rsidR="001810C1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zobowiązania w postaci zawarcia umowy o dofinansowanie projektu</w:t>
      </w:r>
      <w:r w:rsidR="006C370E" w:rsidRPr="00405F33">
        <w:rPr>
          <w:sz w:val="24"/>
          <w:szCs w:val="24"/>
        </w:rPr>
        <w:t>, według wzoru dostępnego na stronie naboru</w:t>
      </w:r>
      <w:r w:rsidRPr="00405F33">
        <w:rPr>
          <w:sz w:val="24"/>
          <w:szCs w:val="24"/>
        </w:rPr>
        <w:t xml:space="preserve"> (jeśli dotyczy)</w:t>
      </w:r>
      <w:r w:rsidRPr="00405F33">
        <w:rPr>
          <w:sz w:val="24"/>
          <w:szCs w:val="24"/>
        </w:rPr>
        <w:br/>
        <w:t>albo</w:t>
      </w:r>
    </w:p>
    <w:p w14:paraId="6E87C780" w14:textId="6FC75FCC" w:rsidR="00D20FA5" w:rsidRPr="00405F33" w:rsidRDefault="007071F4" w:rsidP="001A166C">
      <w:pPr>
        <w:pStyle w:val="Akapitzlist"/>
        <w:keepNext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Kopia dokumentu potwierdzającego rozdzielność majątkową poświadczona za zgodność z oryginałem przez osobę upoważnioną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 reprezentowania </w:t>
      </w:r>
      <w:r w:rsidR="00D20FA5" w:rsidRPr="00405F33">
        <w:rPr>
          <w:sz w:val="24"/>
          <w:szCs w:val="24"/>
        </w:rPr>
        <w:t>przedsiębiorcy</w:t>
      </w:r>
      <w:r w:rsidRPr="00405F33">
        <w:rPr>
          <w:sz w:val="24"/>
          <w:szCs w:val="24"/>
        </w:rPr>
        <w:t xml:space="preserve"> (jeśli dotyczy)</w:t>
      </w:r>
      <w:r w:rsidRPr="00405F33">
        <w:rPr>
          <w:sz w:val="24"/>
          <w:szCs w:val="24"/>
        </w:rPr>
        <w:br/>
        <w:t>albo</w:t>
      </w:r>
    </w:p>
    <w:p w14:paraId="69FD6FBC" w14:textId="10A31002" w:rsidR="00D20FA5" w:rsidRPr="00405F33" w:rsidRDefault="007071F4" w:rsidP="001A166C">
      <w:pPr>
        <w:pStyle w:val="Akapitzlist"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o niepozostawaniu w związku małżeńskim</w:t>
      </w:r>
      <w:r w:rsidR="006C370E" w:rsidRPr="00405F33">
        <w:rPr>
          <w:sz w:val="24"/>
          <w:szCs w:val="24"/>
        </w:rPr>
        <w:t>, według wzoru dostępnego na stronie naboru</w:t>
      </w:r>
      <w:r w:rsidRPr="00405F33">
        <w:rPr>
          <w:sz w:val="24"/>
          <w:szCs w:val="24"/>
        </w:rPr>
        <w:t xml:space="preserve"> (jeśli dotyczy).</w:t>
      </w:r>
    </w:p>
    <w:p w14:paraId="3AB4716A" w14:textId="4F67DA85" w:rsidR="00A7181B" w:rsidRPr="00405F33" w:rsidRDefault="00934D3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934D3A">
        <w:rPr>
          <w:sz w:val="24"/>
          <w:szCs w:val="24"/>
        </w:rPr>
        <w:t xml:space="preserve">Dokument potwierdzający umocowanie przedstawiciela Wnioskodawcy do działania </w:t>
      </w:r>
      <w:r w:rsidR="001A166C">
        <w:rPr>
          <w:sz w:val="24"/>
          <w:szCs w:val="24"/>
        </w:rPr>
        <w:br/>
      </w:r>
      <w:r w:rsidRPr="00934D3A">
        <w:rPr>
          <w:sz w:val="24"/>
          <w:szCs w:val="24"/>
        </w:rPr>
        <w:t>w jego imieniu i na jego rzecz (jeśli dotyczy)</w:t>
      </w:r>
      <w:r w:rsidR="007071F4" w:rsidRPr="00405F33">
        <w:rPr>
          <w:sz w:val="24"/>
          <w:szCs w:val="24"/>
        </w:rPr>
        <w:t>.</w:t>
      </w:r>
    </w:p>
    <w:p w14:paraId="376FBB7C" w14:textId="5E37108F" w:rsidR="008519A6" w:rsidRPr="00405F33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o prowadzeniu rachunku bankowego przeznaczonego do rozliczeń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projektu, wygenerowane z systemu LSI, zgodnie z obowiązującym wzorem, wraz z kopią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dokumentu potwierdzającego otwarcie rachunku bankowego </w:t>
      </w:r>
      <w:r w:rsidR="00686134" w:rsidRPr="00405F33">
        <w:rPr>
          <w:sz w:val="24"/>
          <w:szCs w:val="24"/>
        </w:rPr>
        <w:t xml:space="preserve">lub dokumentu (dokument .pdf) wygenerowanego z systemu bankowości elektronicznej potwierdzającego, że właścicielem rachunku jest podmiot zawierający umowę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(w przypadku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występowania przez Wnioskodawcę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o płatności zaliczkowe – numery dwóch rachunków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bankowych ze wskazaniem, który z nich jest przeznaczony do obsługi płatności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zaliczkowych, a który do obsługi płatności pośrednich i końcowej).</w:t>
      </w:r>
    </w:p>
    <w:p w14:paraId="547864EE" w14:textId="00B83830" w:rsidR="001A166C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Wniosek o zmianę harmonogramu rzeczowo-finansowego łącznie ze zmodyfikowanym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harmonogramem rzeczowo-finansowym (jeśli dotyczy).</w:t>
      </w:r>
      <w:r w:rsidR="008519A6" w:rsidRPr="00405F33">
        <w:rPr>
          <w:sz w:val="24"/>
          <w:szCs w:val="24"/>
        </w:rPr>
        <w:t xml:space="preserve"> Obligatoryjnym załącznikiem do wniosku jest </w:t>
      </w:r>
      <w:r w:rsidR="003B0C5D" w:rsidRPr="00405F33">
        <w:rPr>
          <w:sz w:val="24"/>
          <w:szCs w:val="24"/>
        </w:rPr>
        <w:t xml:space="preserve">kopia </w:t>
      </w:r>
      <w:r w:rsidR="008519A6" w:rsidRPr="00405F33">
        <w:rPr>
          <w:sz w:val="24"/>
          <w:szCs w:val="24"/>
        </w:rPr>
        <w:t>najbardziej aktualn</w:t>
      </w:r>
      <w:r w:rsidR="003B0C5D" w:rsidRPr="00405F33">
        <w:rPr>
          <w:sz w:val="24"/>
          <w:szCs w:val="24"/>
        </w:rPr>
        <w:t>ej</w:t>
      </w:r>
      <w:r w:rsidR="008519A6" w:rsidRPr="00405F33">
        <w:rPr>
          <w:sz w:val="24"/>
          <w:szCs w:val="24"/>
        </w:rPr>
        <w:t xml:space="preserve"> wersj</w:t>
      </w:r>
      <w:r w:rsidR="003B0C5D" w:rsidRPr="00405F33">
        <w:rPr>
          <w:sz w:val="24"/>
          <w:szCs w:val="24"/>
        </w:rPr>
        <w:t>i</w:t>
      </w:r>
      <w:r w:rsidR="008519A6" w:rsidRPr="00405F33">
        <w:rPr>
          <w:sz w:val="24"/>
          <w:szCs w:val="24"/>
        </w:rPr>
        <w:t xml:space="preserve"> umowy o dofinansowanie projektu EDIH z programu DIGITAL, w której uwzględniono zmiany, do których dostosowania wymaga projekt z działania 2.22 FENG. Wniosek o zmiany </w:t>
      </w:r>
      <w:r w:rsidR="002A20E8" w:rsidRPr="00405F33">
        <w:rPr>
          <w:sz w:val="24"/>
          <w:szCs w:val="24"/>
        </w:rPr>
        <w:t>harmonogramu rzeczowo-finansowego</w:t>
      </w:r>
      <w:r w:rsidR="008519A6" w:rsidRPr="00405F33">
        <w:rPr>
          <w:sz w:val="24"/>
          <w:szCs w:val="24"/>
        </w:rPr>
        <w:t xml:space="preserve"> nie może prowadzić do braku spójności pomiędzy projektami z programów FENG </w:t>
      </w:r>
      <w:r w:rsidR="001A166C">
        <w:rPr>
          <w:sz w:val="24"/>
          <w:szCs w:val="24"/>
        </w:rPr>
        <w:br/>
      </w:r>
      <w:r w:rsidR="008519A6" w:rsidRPr="00405F33">
        <w:rPr>
          <w:sz w:val="24"/>
          <w:szCs w:val="24"/>
        </w:rPr>
        <w:t>i DIGITAL.</w:t>
      </w:r>
    </w:p>
    <w:p w14:paraId="09C90B03" w14:textId="4291E9B9" w:rsidR="00A7181B" w:rsidRPr="001A166C" w:rsidRDefault="001A166C" w:rsidP="001A16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C4D2FB" w14:textId="665710BD" w:rsidR="00F53326" w:rsidRPr="00405F33" w:rsidRDefault="00E563B8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lastRenderedPageBreak/>
        <w:t xml:space="preserve">W odniesieniu do wszystkich członków EDIH, którzy w związku z podpisaniem umowy mają otrzymać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="00A7181B" w:rsidRPr="00405F33">
        <w:rPr>
          <w:sz w:val="24"/>
          <w:szCs w:val="24"/>
        </w:rPr>
        <w:t>:</w:t>
      </w:r>
    </w:p>
    <w:p w14:paraId="41FEDC18" w14:textId="53BFCFB2" w:rsidR="00A7181B" w:rsidRPr="00405F33" w:rsidRDefault="007071F4" w:rsidP="001A166C">
      <w:pPr>
        <w:pStyle w:val="Akapitzlist"/>
        <w:numPr>
          <w:ilvl w:val="0"/>
          <w:numId w:val="9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formularz</w:t>
      </w:r>
      <w:r w:rsidR="003B0C5D" w:rsidRPr="00405F33">
        <w:rPr>
          <w:sz w:val="24"/>
          <w:szCs w:val="24"/>
        </w:rPr>
        <w:t>e</w:t>
      </w:r>
      <w:r w:rsidRPr="00405F33">
        <w:rPr>
          <w:sz w:val="24"/>
          <w:szCs w:val="24"/>
        </w:rPr>
        <w:t xml:space="preserve"> informacji przedstawianych przy ubieganiu się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o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>, któr</w:t>
      </w:r>
      <w:r w:rsidR="003B0C5D" w:rsidRPr="00405F33">
        <w:rPr>
          <w:sz w:val="24"/>
          <w:szCs w:val="24"/>
        </w:rPr>
        <w:t>ych</w:t>
      </w:r>
      <w:r w:rsidRPr="00405F33">
        <w:rPr>
          <w:sz w:val="24"/>
          <w:szCs w:val="24"/>
        </w:rPr>
        <w:t xml:space="preserve"> wzór określa rozporządzenie Rady Ministrów z dnia 29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marca 2010 r.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w sprawie zakresu informacji przedstawianych przez podmiot ubiegający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się o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>, z uwzględnieniem § 2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ust. 1a tego rozporządzenia</w:t>
      </w:r>
      <w:r w:rsidR="00FE15B5" w:rsidRPr="00405F33">
        <w:rPr>
          <w:sz w:val="24"/>
          <w:szCs w:val="24"/>
        </w:rPr>
        <w:t xml:space="preserve"> – dostępny na stronie naboru</w:t>
      </w:r>
      <w:r w:rsidRPr="00405F33">
        <w:rPr>
          <w:sz w:val="24"/>
          <w:szCs w:val="24"/>
        </w:rPr>
        <w:t>.</w:t>
      </w:r>
      <w:r w:rsidR="00F53326" w:rsidRPr="00405F33">
        <w:rPr>
          <w:sz w:val="24"/>
          <w:szCs w:val="24"/>
        </w:rPr>
        <w:t xml:space="preserve"> Dokumenty podpisane zgodnie ze sposobem reprezentacji każdego </w:t>
      </w:r>
      <w:r w:rsidR="001A166C">
        <w:rPr>
          <w:sz w:val="24"/>
          <w:szCs w:val="24"/>
        </w:rPr>
        <w:br/>
      </w:r>
      <w:r w:rsidR="00F53326" w:rsidRPr="00405F33">
        <w:rPr>
          <w:sz w:val="24"/>
          <w:szCs w:val="24"/>
        </w:rPr>
        <w:t>z podmiotów.</w:t>
      </w:r>
      <w:r w:rsidR="00E3022A" w:rsidRPr="00405F33">
        <w:rPr>
          <w:sz w:val="24"/>
          <w:szCs w:val="24"/>
        </w:rPr>
        <w:br/>
      </w:r>
      <w:r w:rsidR="00A7181B" w:rsidRPr="00405F33">
        <w:rPr>
          <w:sz w:val="24"/>
          <w:szCs w:val="24"/>
        </w:rPr>
        <w:t>oraz</w:t>
      </w:r>
    </w:p>
    <w:p w14:paraId="694E5EDB" w14:textId="005E8779" w:rsidR="00F53326" w:rsidRPr="00405F33" w:rsidRDefault="007071F4" w:rsidP="001A166C">
      <w:pPr>
        <w:pStyle w:val="Akapitzlist"/>
        <w:numPr>
          <w:ilvl w:val="0"/>
          <w:numId w:val="9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</w:t>
      </w:r>
      <w:r w:rsidR="008519A6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o wysokości pomocy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,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 w rolnictwie</w:t>
      </w:r>
      <w:r w:rsidR="00F53326" w:rsidRPr="00405F33">
        <w:rPr>
          <w:sz w:val="24"/>
          <w:szCs w:val="24"/>
        </w:rPr>
        <w:t xml:space="preserve">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rybołówstwie uzyskanej przez </w:t>
      </w:r>
      <w:r w:rsidR="003B0C5D" w:rsidRPr="00405F33">
        <w:rPr>
          <w:sz w:val="24"/>
          <w:szCs w:val="24"/>
        </w:rPr>
        <w:t>podmiot</w:t>
      </w:r>
      <w:r w:rsidRPr="00405F33">
        <w:rPr>
          <w:sz w:val="24"/>
          <w:szCs w:val="24"/>
        </w:rPr>
        <w:t xml:space="preserve"> (jako jednego przedsiębiorcę w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rozumieniu art. 2 ust. 2 rozporządzenia Komisji (UE) nr 1407/2013 z dnia 18 grudnia 2013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r.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w sprawie stosowania art. 107 i 108 Traktatu o funkcjonowaniu Unii Europejskiej do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pomocy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 (Dz. Urz. UE L 352 z 24.12.2013 r.,</w:t>
      </w:r>
      <w:r w:rsidR="00377395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str.1) w ciągu bieżącego roku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i 2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poprzednich lat podatkowych lub zaświadczenia dotyczące tej pomocy.</w:t>
      </w:r>
    </w:p>
    <w:p w14:paraId="7E99E51A" w14:textId="24F7088D" w:rsidR="00A7181B" w:rsidRPr="00405F33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Wykaz osób upoważnionych do obsługi </w:t>
      </w:r>
      <w:r w:rsidR="002704D7" w:rsidRPr="00405F33">
        <w:rPr>
          <w:sz w:val="24"/>
          <w:szCs w:val="24"/>
        </w:rPr>
        <w:t>CST</w:t>
      </w:r>
      <w:r w:rsidRPr="00405F33">
        <w:rPr>
          <w:sz w:val="24"/>
          <w:szCs w:val="24"/>
        </w:rPr>
        <w:t xml:space="preserve">, wygenerowany </w:t>
      </w:r>
      <w:r w:rsidR="002704D7" w:rsidRPr="00405F33">
        <w:rPr>
          <w:sz w:val="24"/>
          <w:szCs w:val="24"/>
        </w:rPr>
        <w:t>z</w:t>
      </w:r>
      <w:r w:rsidRPr="00405F33">
        <w:rPr>
          <w:sz w:val="24"/>
          <w:szCs w:val="24"/>
        </w:rPr>
        <w:t xml:space="preserve"> LSI.</w:t>
      </w:r>
    </w:p>
    <w:p w14:paraId="4FA30D47" w14:textId="2EBFC54E" w:rsidR="00A7181B" w:rsidRPr="00405F33" w:rsidRDefault="00A7181B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Oświadczenia Wnioskodawcy i partnerów</w:t>
      </w:r>
      <w:r w:rsidR="007071F4" w:rsidRPr="00405F33">
        <w:rPr>
          <w:sz w:val="24"/>
          <w:szCs w:val="24"/>
        </w:rPr>
        <w:t xml:space="preserve"> dotyczące istnienia okoliczności i podstaw do zakazu udostępnienia</w:t>
      </w:r>
      <w:r w:rsidRPr="00405F33">
        <w:rPr>
          <w:sz w:val="24"/>
          <w:szCs w:val="24"/>
        </w:rPr>
        <w:t xml:space="preserve"> </w:t>
      </w:r>
      <w:r w:rsidR="007071F4" w:rsidRPr="00405F33">
        <w:rPr>
          <w:sz w:val="24"/>
          <w:szCs w:val="24"/>
        </w:rPr>
        <w:t>funduszy, środków finansowych lub zasobów gospodarczych oraz udzielenia wsparcia w</w:t>
      </w:r>
      <w:r w:rsidRPr="00405F33">
        <w:rPr>
          <w:sz w:val="24"/>
          <w:szCs w:val="24"/>
        </w:rPr>
        <w:t xml:space="preserve"> </w:t>
      </w:r>
      <w:r w:rsidR="007071F4" w:rsidRPr="00405F33">
        <w:rPr>
          <w:sz w:val="24"/>
          <w:szCs w:val="24"/>
        </w:rPr>
        <w:t>związku z agresją Rosji wobec Ukrainy</w:t>
      </w:r>
      <w:r w:rsidR="00AF16DD" w:rsidRPr="00405F33">
        <w:rPr>
          <w:sz w:val="24"/>
          <w:szCs w:val="24"/>
        </w:rPr>
        <w:t xml:space="preserve"> – według wzoru dostępnego na stronie naboru</w:t>
      </w:r>
      <w:r w:rsidR="007071F4" w:rsidRPr="00405F33">
        <w:rPr>
          <w:sz w:val="24"/>
          <w:szCs w:val="24"/>
        </w:rPr>
        <w:t>.</w:t>
      </w:r>
      <w:r w:rsidRPr="00405F33">
        <w:rPr>
          <w:sz w:val="24"/>
          <w:szCs w:val="24"/>
        </w:rPr>
        <w:t xml:space="preserve"> Osobne oświadczenie składa każdy z członków EDIH, któremu wraz z podpisaniem umowy o dofinansowanie udzielone zostanie wsparcie.</w:t>
      </w:r>
    </w:p>
    <w:p w14:paraId="7C3B41FE" w14:textId="3A37A32E" w:rsidR="0017299B" w:rsidRPr="00405F33" w:rsidRDefault="0017299B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Oświadczenie dotyczące </w:t>
      </w:r>
      <w:r w:rsidR="006771B7" w:rsidRPr="00405F33">
        <w:rPr>
          <w:sz w:val="24"/>
          <w:szCs w:val="24"/>
        </w:rPr>
        <w:t>W</w:t>
      </w:r>
      <w:r w:rsidRPr="00405F33">
        <w:rPr>
          <w:sz w:val="24"/>
          <w:szCs w:val="24"/>
        </w:rPr>
        <w:t>nioskodawcy</w:t>
      </w:r>
      <w:r w:rsidR="006771B7" w:rsidRPr="00405F33">
        <w:rPr>
          <w:sz w:val="24"/>
          <w:szCs w:val="24"/>
        </w:rPr>
        <w:t xml:space="preserve"> lub członka EDIH, któremu przyznane ma być wsparcie</w:t>
      </w:r>
      <w:r w:rsidRPr="00405F33">
        <w:rPr>
          <w:sz w:val="24"/>
          <w:szCs w:val="24"/>
        </w:rPr>
        <w:t>, którym jest jednostka samorządu terytorialnego lub podmiot przez nią kontrolowany lub od niej zależny, o nie podejmowaniu lub niewykonywaniu uchwały sprzecznej z zasadami, o których mowa w art. 9 ust. 3 Rozporządzenia Parlamentu Europejskiego i Rady (UE) 2021/1060</w:t>
      </w:r>
      <w:r w:rsidR="006771B7" w:rsidRPr="00405F33">
        <w:rPr>
          <w:sz w:val="24"/>
          <w:szCs w:val="24"/>
        </w:rPr>
        <w:t>.</w:t>
      </w:r>
    </w:p>
    <w:p w14:paraId="6A228D8E" w14:textId="57D58403" w:rsidR="0006642D" w:rsidRPr="00405F33" w:rsidRDefault="0006642D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W odniesieniu do Wnioskodawcy działającego w formie spółki </w:t>
      </w:r>
      <w:r w:rsidR="00C578E9" w:rsidRPr="00405F33">
        <w:rPr>
          <w:sz w:val="24"/>
          <w:szCs w:val="24"/>
        </w:rPr>
        <w:t>cywilnej –</w:t>
      </w:r>
      <w:r w:rsidR="00F41878" w:rsidRPr="00405F33">
        <w:rPr>
          <w:sz w:val="24"/>
          <w:szCs w:val="24"/>
        </w:rPr>
        <w:t xml:space="preserve"> </w:t>
      </w:r>
      <w:r w:rsidR="00DC7520" w:rsidRPr="00405F33">
        <w:rPr>
          <w:sz w:val="24"/>
          <w:szCs w:val="24"/>
        </w:rPr>
        <w:t xml:space="preserve">umowa </w:t>
      </w:r>
      <w:r w:rsidR="00C578E9" w:rsidRPr="00405F33">
        <w:rPr>
          <w:sz w:val="24"/>
          <w:szCs w:val="24"/>
        </w:rPr>
        <w:t>spółki cywilnej (jeśli dotyczy).</w:t>
      </w:r>
    </w:p>
    <w:sectPr w:rsidR="0006642D" w:rsidRPr="00405F33" w:rsidSect="008A365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6A1" w16cex:dateUtc="2023-06-06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F9EF" w14:textId="77777777" w:rsidR="00DF6E63" w:rsidRDefault="00DF6E63" w:rsidP="008A3652">
      <w:pPr>
        <w:spacing w:after="0" w:line="240" w:lineRule="auto"/>
      </w:pPr>
      <w:r>
        <w:separator/>
      </w:r>
    </w:p>
  </w:endnote>
  <w:endnote w:type="continuationSeparator" w:id="0">
    <w:p w14:paraId="57C96B07" w14:textId="77777777" w:rsidR="00DF6E63" w:rsidRDefault="00DF6E63" w:rsidP="008A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D1C8" w14:textId="77777777" w:rsidR="00DF6E63" w:rsidRDefault="00DF6E63" w:rsidP="008A3652">
      <w:pPr>
        <w:spacing w:after="0" w:line="240" w:lineRule="auto"/>
      </w:pPr>
      <w:r>
        <w:separator/>
      </w:r>
    </w:p>
  </w:footnote>
  <w:footnote w:type="continuationSeparator" w:id="0">
    <w:p w14:paraId="0C215FFD" w14:textId="77777777" w:rsidR="00DF6E63" w:rsidRDefault="00DF6E63" w:rsidP="008A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EBE9" w14:textId="287BF9C3" w:rsidR="001A166C" w:rsidRDefault="001A166C" w:rsidP="001A166C">
    <w:pPr>
      <w:pStyle w:val="Nagwek"/>
      <w:jc w:val="right"/>
    </w:pPr>
    <w:r w:rsidRPr="00965B66">
      <w:rPr>
        <w:rFonts w:cstheme="minorHAnsi"/>
        <w:b/>
        <w:noProof/>
        <w:sz w:val="48"/>
        <w:szCs w:val="50"/>
        <w:lang w:eastAsia="pl-PL"/>
      </w:rPr>
      <w:drawing>
        <wp:inline distT="0" distB="0" distL="0" distR="0" wp14:anchorId="6670D6F3" wp14:editId="11F31F44">
          <wp:extent cx="575500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415832390"/>
        <w:docPartObj>
          <w:docPartGallery w:val="Page Numbers (Top of Page)"/>
          <w:docPartUnique/>
        </w:docPartObj>
      </w:sdtPr>
      <w:sdtEndPr/>
      <w:sdtContent>
        <w:r w:rsidRPr="001A166C">
          <w:rPr>
            <w:sz w:val="24"/>
            <w:szCs w:val="24"/>
          </w:rPr>
          <w:fldChar w:fldCharType="begin"/>
        </w:r>
        <w:r w:rsidRPr="001A166C">
          <w:rPr>
            <w:sz w:val="24"/>
            <w:szCs w:val="24"/>
          </w:rPr>
          <w:instrText>PAGE   \* MERGEFORMAT</w:instrText>
        </w:r>
        <w:r w:rsidRPr="001A166C">
          <w:rPr>
            <w:sz w:val="24"/>
            <w:szCs w:val="24"/>
          </w:rPr>
          <w:fldChar w:fldCharType="separate"/>
        </w:r>
        <w:r w:rsidRPr="001A166C">
          <w:rPr>
            <w:sz w:val="24"/>
            <w:szCs w:val="24"/>
          </w:rPr>
          <w:t>2</w:t>
        </w:r>
        <w:r w:rsidRPr="001A166C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433337"/>
      <w:docPartObj>
        <w:docPartGallery w:val="Page Numbers (Top of Page)"/>
        <w:docPartUnique/>
      </w:docPartObj>
    </w:sdtPr>
    <w:sdtEndPr/>
    <w:sdtContent>
      <w:p w14:paraId="1AF0C3B5" w14:textId="45C86C24" w:rsidR="00123842" w:rsidRDefault="0012384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E05E" w14:textId="77777777" w:rsidR="00123842" w:rsidRDefault="00123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CCA"/>
    <w:multiLevelType w:val="hybridMultilevel"/>
    <w:tmpl w:val="75D286F6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871B1"/>
    <w:multiLevelType w:val="hybridMultilevel"/>
    <w:tmpl w:val="CBC498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4174"/>
    <w:multiLevelType w:val="hybridMultilevel"/>
    <w:tmpl w:val="F4144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1B09"/>
    <w:multiLevelType w:val="hybridMultilevel"/>
    <w:tmpl w:val="7660D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506"/>
    <w:multiLevelType w:val="hybridMultilevel"/>
    <w:tmpl w:val="64767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2D87"/>
    <w:multiLevelType w:val="hybridMultilevel"/>
    <w:tmpl w:val="959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67C80"/>
    <w:multiLevelType w:val="hybridMultilevel"/>
    <w:tmpl w:val="0F48BF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E51E8"/>
    <w:multiLevelType w:val="hybridMultilevel"/>
    <w:tmpl w:val="142082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13B69"/>
    <w:multiLevelType w:val="hybridMultilevel"/>
    <w:tmpl w:val="7660D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7BD9"/>
    <w:multiLevelType w:val="hybridMultilevel"/>
    <w:tmpl w:val="133AF12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52"/>
    <w:rsid w:val="000224F5"/>
    <w:rsid w:val="00045BC6"/>
    <w:rsid w:val="0006642D"/>
    <w:rsid w:val="000C07C4"/>
    <w:rsid w:val="00122BA7"/>
    <w:rsid w:val="00123842"/>
    <w:rsid w:val="0017299B"/>
    <w:rsid w:val="001810C1"/>
    <w:rsid w:val="001A166C"/>
    <w:rsid w:val="001B78DA"/>
    <w:rsid w:val="002704D7"/>
    <w:rsid w:val="002A20E8"/>
    <w:rsid w:val="002E06F4"/>
    <w:rsid w:val="00305A6C"/>
    <w:rsid w:val="00377395"/>
    <w:rsid w:val="00380D29"/>
    <w:rsid w:val="003B0C5D"/>
    <w:rsid w:val="003D6F49"/>
    <w:rsid w:val="00405F33"/>
    <w:rsid w:val="00525D95"/>
    <w:rsid w:val="00567ED9"/>
    <w:rsid w:val="005B511A"/>
    <w:rsid w:val="006771B7"/>
    <w:rsid w:val="00686134"/>
    <w:rsid w:val="006C370E"/>
    <w:rsid w:val="006F1981"/>
    <w:rsid w:val="006F2ED4"/>
    <w:rsid w:val="007071F4"/>
    <w:rsid w:val="00732158"/>
    <w:rsid w:val="007367F3"/>
    <w:rsid w:val="007E5796"/>
    <w:rsid w:val="008519A6"/>
    <w:rsid w:val="008A3652"/>
    <w:rsid w:val="008E25BB"/>
    <w:rsid w:val="008F001E"/>
    <w:rsid w:val="00923220"/>
    <w:rsid w:val="00934D3A"/>
    <w:rsid w:val="00965B66"/>
    <w:rsid w:val="009F29AA"/>
    <w:rsid w:val="00A01229"/>
    <w:rsid w:val="00A7181B"/>
    <w:rsid w:val="00A71832"/>
    <w:rsid w:val="00AA5DFD"/>
    <w:rsid w:val="00AC2C2A"/>
    <w:rsid w:val="00AF16DD"/>
    <w:rsid w:val="00B71A36"/>
    <w:rsid w:val="00BB33E9"/>
    <w:rsid w:val="00BF2769"/>
    <w:rsid w:val="00C578E9"/>
    <w:rsid w:val="00C91190"/>
    <w:rsid w:val="00D20FA5"/>
    <w:rsid w:val="00D6757D"/>
    <w:rsid w:val="00DC7520"/>
    <w:rsid w:val="00DF6E63"/>
    <w:rsid w:val="00E3022A"/>
    <w:rsid w:val="00E563B8"/>
    <w:rsid w:val="00E80BD2"/>
    <w:rsid w:val="00EB0808"/>
    <w:rsid w:val="00EE06B1"/>
    <w:rsid w:val="00F04744"/>
    <w:rsid w:val="00F41878"/>
    <w:rsid w:val="00F53326"/>
    <w:rsid w:val="00FD07DA"/>
    <w:rsid w:val="00FD3C6B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9DD2D1"/>
  <w15:chartTrackingRefBased/>
  <w15:docId w15:val="{0CD43F03-C961-494B-811C-35A6169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52"/>
  </w:style>
  <w:style w:type="paragraph" w:styleId="Stopka">
    <w:name w:val="footer"/>
    <w:basedOn w:val="Normalny"/>
    <w:link w:val="StopkaZnak"/>
    <w:uiPriority w:val="99"/>
    <w:unhideWhenUsed/>
    <w:rsid w:val="008A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52"/>
  </w:style>
  <w:style w:type="paragraph" w:styleId="Akapitzlist">
    <w:name w:val="List Paragraph"/>
    <w:basedOn w:val="Normalny"/>
    <w:uiPriority w:val="99"/>
    <w:qFormat/>
    <w:rsid w:val="00D20F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8519A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851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51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3909-5ED7-4367-B7D6-6F027FB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podpisania umowy</dc:title>
  <dc:subject/>
  <dc:creator>Wiśniewski Michał</dc:creator>
  <cp:keywords>PL, PARP</cp:keywords>
  <dc:description/>
  <cp:lastModifiedBy>Drebot-Golińska Malwina</cp:lastModifiedBy>
  <cp:revision>16</cp:revision>
  <cp:lastPrinted>2023-06-06T13:01:00Z</cp:lastPrinted>
  <dcterms:created xsi:type="dcterms:W3CDTF">2023-02-16T14:59:00Z</dcterms:created>
  <dcterms:modified xsi:type="dcterms:W3CDTF">2023-06-06T13:01:00Z</dcterms:modified>
</cp:coreProperties>
</file>